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F8F54" w14:textId="77777777" w:rsidR="006622D5" w:rsidRDefault="006622D5" w:rsidP="006622D5">
      <w:pPr>
        <w:suppressAutoHyphens/>
        <w:overflowPunct w:val="0"/>
        <w:autoSpaceDE w:val="0"/>
        <w:spacing w:after="0" w:line="240" w:lineRule="auto"/>
        <w:ind w:left="6372" w:firstLine="708"/>
        <w:textAlignment w:val="baseline"/>
        <w:rPr>
          <w:rFonts w:ascii="Arial Rounded MT Bold" w:eastAsia="Times New Roman" w:hAnsi="Arial Rounded MT Bold" w:cs="Times New Roman"/>
          <w:sz w:val="20"/>
          <w:szCs w:val="20"/>
          <w:lang w:eastAsia="de-DE"/>
        </w:rPr>
      </w:pPr>
      <w:r>
        <w:rPr>
          <w:rFonts w:ascii="Arial" w:eastAsia="Times New Roman" w:hAnsi="Arial" w:cs="Times New Roman"/>
          <w:noProof/>
          <w:sz w:val="20"/>
          <w:szCs w:val="20"/>
          <w:lang w:eastAsia="de-DE"/>
        </w:rPr>
        <w:drawing>
          <wp:inline distT="0" distB="0" distL="0" distR="0" wp14:anchorId="7F5C8892" wp14:editId="1BF04400">
            <wp:extent cx="1371600" cy="1028700"/>
            <wp:effectExtent l="0" t="0" r="0" b="0"/>
            <wp:docPr id="1546342400" name="Grafik 1" descr="Bekik_Logo_RGB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kik_Logo_RGB_Fu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028700"/>
                    </a:xfrm>
                    <a:prstGeom prst="rect">
                      <a:avLst/>
                    </a:prstGeom>
                    <a:noFill/>
                    <a:ln>
                      <a:noFill/>
                    </a:ln>
                  </pic:spPr>
                </pic:pic>
              </a:graphicData>
            </a:graphic>
          </wp:inline>
        </w:drawing>
      </w:r>
    </w:p>
    <w:p w14:paraId="287A4C21" w14:textId="77777777" w:rsidR="006622D5" w:rsidRDefault="006622D5" w:rsidP="006622D5">
      <w:pPr>
        <w:suppressAutoHyphens/>
        <w:overflowPunct w:val="0"/>
        <w:autoSpaceDE w:val="0"/>
        <w:spacing w:after="0" w:line="240" w:lineRule="auto"/>
        <w:textAlignment w:val="baseline"/>
        <w:rPr>
          <w:rFonts w:ascii="Arial Rounded MT Bold" w:eastAsia="Times New Roman" w:hAnsi="Arial Rounded MT Bold" w:cs="Times New Roman"/>
          <w:sz w:val="20"/>
          <w:szCs w:val="20"/>
          <w:lang w:eastAsia="de-DE"/>
        </w:rPr>
      </w:pPr>
    </w:p>
    <w:p w14:paraId="76C753D2" w14:textId="77777777" w:rsidR="006622D5" w:rsidRDefault="006622D5" w:rsidP="006622D5">
      <w:pPr>
        <w:suppressAutoHyphens/>
        <w:overflowPunct w:val="0"/>
        <w:autoSpaceDE w:val="0"/>
        <w:spacing w:after="0" w:line="240" w:lineRule="auto"/>
        <w:textAlignment w:val="baseline"/>
        <w:rPr>
          <w:rFonts w:ascii="Arial Rounded MT Bold" w:eastAsia="Times New Roman" w:hAnsi="Arial Rounded MT Bold" w:cs="Times New Roman"/>
          <w:b/>
          <w:sz w:val="24"/>
          <w:szCs w:val="24"/>
          <w:lang w:eastAsia="de-DE"/>
        </w:rPr>
      </w:pPr>
    </w:p>
    <w:p w14:paraId="57E78437" w14:textId="77777777" w:rsidR="006622D5" w:rsidRDefault="006622D5" w:rsidP="006622D5">
      <w:pPr>
        <w:suppressAutoHyphens/>
        <w:overflowPunct w:val="0"/>
        <w:autoSpaceDE w:val="0"/>
        <w:spacing w:after="0" w:line="240" w:lineRule="auto"/>
        <w:textAlignment w:val="baseline"/>
        <w:rPr>
          <w:rFonts w:ascii="Arial Rounded MT Bold" w:eastAsia="Times New Roman" w:hAnsi="Arial Rounded MT Bold" w:cs="Times New Roman"/>
          <w:sz w:val="20"/>
          <w:szCs w:val="20"/>
          <w:lang w:eastAsia="de-DE"/>
        </w:rPr>
      </w:pPr>
      <w:r>
        <w:rPr>
          <w:rFonts w:ascii="Arial Rounded MT Bold" w:eastAsia="Times New Roman" w:hAnsi="Arial Rounded MT Bold" w:cs="Times New Roman"/>
          <w:b/>
          <w:sz w:val="24"/>
          <w:szCs w:val="24"/>
          <w:lang w:eastAsia="de-DE"/>
        </w:rPr>
        <w:t>Verein zur Förderung der Begegnung von Jugend und Kirchen in Kürten e.V</w:t>
      </w:r>
      <w:r>
        <w:rPr>
          <w:rFonts w:ascii="Arial Rounded MT Bold" w:eastAsia="Times New Roman" w:hAnsi="Arial Rounded MT Bold" w:cs="Times New Roman"/>
          <w:b/>
          <w:sz w:val="20"/>
          <w:szCs w:val="20"/>
          <w:lang w:eastAsia="de-DE"/>
        </w:rPr>
        <w:t>.</w:t>
      </w:r>
      <w:r>
        <w:rPr>
          <w:rFonts w:ascii="Arial Rounded MT Bold" w:eastAsia="Times New Roman" w:hAnsi="Arial Rounded MT Bold" w:cs="Times New Roman"/>
          <w:sz w:val="20"/>
          <w:szCs w:val="20"/>
          <w:lang w:eastAsia="de-DE"/>
        </w:rPr>
        <w:t xml:space="preserve">  </w:t>
      </w:r>
    </w:p>
    <w:p w14:paraId="67C82598" w14:textId="77777777" w:rsidR="006622D5" w:rsidRDefault="006622D5" w:rsidP="006622D5">
      <w:pPr>
        <w:tabs>
          <w:tab w:val="left" w:pos="4320"/>
          <w:tab w:val="left" w:pos="6804"/>
        </w:tabs>
        <w:overflowPunct w:val="0"/>
        <w:autoSpaceDE w:val="0"/>
        <w:autoSpaceDN w:val="0"/>
        <w:adjustRightInd w:val="0"/>
        <w:spacing w:after="0" w:line="240" w:lineRule="auto"/>
        <w:ind w:right="-648"/>
        <w:textAlignment w:val="baseline"/>
        <w:rPr>
          <w:rFonts w:ascii="Arial Rounded MT Bold" w:eastAsia="Times New Roman" w:hAnsi="Arial Rounded MT Bold" w:cs="Times New Roman"/>
          <w:sz w:val="20"/>
          <w:szCs w:val="20"/>
          <w:lang w:eastAsia="de-DE"/>
        </w:rPr>
      </w:pPr>
    </w:p>
    <w:p w14:paraId="04571C7A" w14:textId="77777777" w:rsidR="006622D5" w:rsidRDefault="006622D5" w:rsidP="006622D5">
      <w:pPr>
        <w:tabs>
          <w:tab w:val="left" w:pos="4320"/>
          <w:tab w:val="left" w:pos="6804"/>
        </w:tabs>
        <w:overflowPunct w:val="0"/>
        <w:autoSpaceDE w:val="0"/>
        <w:autoSpaceDN w:val="0"/>
        <w:adjustRightInd w:val="0"/>
        <w:spacing w:after="0" w:line="240" w:lineRule="auto"/>
        <w:ind w:right="-648"/>
        <w:textAlignment w:val="baseline"/>
        <w:rPr>
          <w:rFonts w:ascii="Arial" w:eastAsia="Times New Roman" w:hAnsi="Arial" w:cs="Times New Roman"/>
          <w:b/>
          <w:sz w:val="24"/>
          <w:szCs w:val="24"/>
          <w:lang w:eastAsia="ar-SA"/>
        </w:rPr>
      </w:pPr>
      <w:r>
        <w:rPr>
          <w:rFonts w:ascii="Arial" w:eastAsia="Times New Roman" w:hAnsi="Arial" w:cs="Times New Roman"/>
          <w:b/>
          <w:sz w:val="24"/>
          <w:szCs w:val="24"/>
          <w:lang w:eastAsia="ar-SA"/>
        </w:rPr>
        <w:t xml:space="preserve">Mitglieder-Rundbrief Nr. </w:t>
      </w:r>
      <w:proofErr w:type="gramStart"/>
      <w:r>
        <w:rPr>
          <w:rFonts w:ascii="Arial" w:eastAsia="Times New Roman" w:hAnsi="Arial" w:cs="Times New Roman"/>
          <w:b/>
          <w:sz w:val="24"/>
          <w:szCs w:val="24"/>
          <w:lang w:eastAsia="ar-SA"/>
        </w:rPr>
        <w:t>25  -</w:t>
      </w:r>
      <w:proofErr w:type="gramEnd"/>
      <w:r>
        <w:rPr>
          <w:rFonts w:ascii="Arial" w:eastAsia="Times New Roman" w:hAnsi="Arial" w:cs="Times New Roman"/>
          <w:b/>
          <w:sz w:val="24"/>
          <w:szCs w:val="24"/>
          <w:lang w:eastAsia="ar-SA"/>
        </w:rPr>
        <w:t xml:space="preserve">   November 2023 – Oktober 2024</w:t>
      </w:r>
    </w:p>
    <w:p w14:paraId="1CEC2926" w14:textId="77777777" w:rsidR="006622D5" w:rsidRDefault="006622D5" w:rsidP="006622D5">
      <w:pPr>
        <w:pBdr>
          <w:bottom w:val="single" w:sz="12" w:space="1" w:color="auto"/>
        </w:pBdr>
        <w:suppressAutoHyphens/>
        <w:overflowPunct w:val="0"/>
        <w:autoSpaceDE w:val="0"/>
        <w:spacing w:after="0" w:line="240" w:lineRule="auto"/>
        <w:textAlignment w:val="baseline"/>
        <w:rPr>
          <w:rFonts w:ascii="Arial" w:eastAsia="Times New Roman" w:hAnsi="Arial" w:cs="Times New Roman"/>
          <w:lang w:eastAsia="ar-SA"/>
        </w:rPr>
      </w:pPr>
    </w:p>
    <w:p w14:paraId="2AF34C74" w14:textId="77777777" w:rsidR="006622D5" w:rsidRDefault="006622D5" w:rsidP="006622D5">
      <w:pPr>
        <w:suppressAutoHyphens/>
        <w:overflowPunct w:val="0"/>
        <w:autoSpaceDE w:val="0"/>
        <w:spacing w:after="0" w:line="240" w:lineRule="auto"/>
        <w:textAlignment w:val="baseline"/>
        <w:rPr>
          <w:rFonts w:ascii="Arial" w:eastAsia="Times New Roman" w:hAnsi="Arial" w:cs="Times New Roman"/>
          <w:lang w:eastAsia="ar-SA"/>
        </w:rPr>
      </w:pPr>
    </w:p>
    <w:p w14:paraId="52C8DA14" w14:textId="77777777" w:rsidR="006622D5" w:rsidRDefault="006622D5" w:rsidP="006622D5">
      <w:pPr>
        <w:suppressAutoHyphens/>
        <w:overflowPunct w:val="0"/>
        <w:autoSpaceDE w:val="0"/>
        <w:spacing w:after="0" w:line="240" w:lineRule="auto"/>
        <w:textAlignment w:val="baseline"/>
        <w:rPr>
          <w:rFonts w:ascii="Arial" w:eastAsia="Times New Roman" w:hAnsi="Arial" w:cs="Times New Roman"/>
          <w:lang w:eastAsia="ar-SA"/>
        </w:rPr>
      </w:pPr>
    </w:p>
    <w:p w14:paraId="7E63063B" w14:textId="77777777" w:rsidR="006622D5" w:rsidRPr="003D1FB9" w:rsidRDefault="006622D5" w:rsidP="006622D5">
      <w:pPr>
        <w:suppressAutoHyphens/>
        <w:overflowPunct w:val="0"/>
        <w:autoSpaceDE w:val="0"/>
        <w:spacing w:after="0"/>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Liebe Mitglieder, Freunde und Förderer unseres Vereins,</w:t>
      </w:r>
    </w:p>
    <w:p w14:paraId="37F304E3"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010F5142"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wie gewohnt informieren wir Sie hiermit über einige wesentliche Themen und Inhalte der Arbeit des Vereins, die im zurückliegenden Jahr wichtig waren.</w:t>
      </w:r>
    </w:p>
    <w:p w14:paraId="43AD0DD2"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60F7F7A5"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Seit Anfang des Jahres 2024 gab es Konstanz in der Arbeit.  Die Aufgaben und Angebote rund um das Oktogon spielten sich ein. Bei unserem haupt- und nebenamtlichen Personal gab es keine Veränderungen.</w:t>
      </w:r>
    </w:p>
    <w:p w14:paraId="23E46FC0"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Im März 2024 konnte sogar ein neuer PKW, finanziert durch Spenden von Stiftungen, der Volksbank und des Kreisjugendamtes, angeschafft werden. </w:t>
      </w:r>
    </w:p>
    <w:p w14:paraId="0D9FE76E"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4A7E0FCC"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Die politisch-gesellschaftliche Situation hat sich weiter durch den Krieg im Nahen Osten und in der Ukraine verschärft. Der entsetzliche Messeranschlag auf dem Stadtfest in Solingen brachte die interreligiösen und politischen Konflikte in unsere räumliche Nähe und </w:t>
      </w:r>
      <w:r>
        <w:rPr>
          <w:rFonts w:ascii="Arial" w:eastAsia="Times New Roman" w:hAnsi="Arial" w:cs="Arial"/>
          <w:sz w:val="24"/>
          <w:szCs w:val="24"/>
          <w:lang w:eastAsia="ar-SA"/>
        </w:rPr>
        <w:t>verursachte</w:t>
      </w:r>
      <w:r w:rsidRPr="003D1FB9">
        <w:rPr>
          <w:rFonts w:ascii="Arial" w:eastAsia="Times New Roman" w:hAnsi="Arial" w:cs="Arial"/>
          <w:sz w:val="24"/>
          <w:szCs w:val="24"/>
          <w:lang w:eastAsia="ar-SA"/>
        </w:rPr>
        <w:t xml:space="preserve"> große Fassungslosigkeit.</w:t>
      </w:r>
    </w:p>
    <w:p w14:paraId="6130DEB9" w14:textId="350DE4DB"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Die Stärkung der radikalen politischen Ränder, die Sorge um den Klimaschutz und </w:t>
      </w:r>
      <w:r>
        <w:rPr>
          <w:rFonts w:ascii="Arial" w:eastAsia="Times New Roman" w:hAnsi="Arial" w:cs="Arial"/>
          <w:sz w:val="24"/>
          <w:szCs w:val="24"/>
          <w:lang w:eastAsia="ar-SA"/>
        </w:rPr>
        <w:t>der Ausgang der</w:t>
      </w:r>
      <w:r w:rsidRPr="003D1FB9">
        <w:rPr>
          <w:rFonts w:ascii="Arial" w:eastAsia="Times New Roman" w:hAnsi="Arial" w:cs="Arial"/>
          <w:sz w:val="24"/>
          <w:szCs w:val="24"/>
          <w:lang w:eastAsia="ar-SA"/>
        </w:rPr>
        <w:t xml:space="preserve"> Wahlen in Amerika </w:t>
      </w:r>
      <w:r>
        <w:rPr>
          <w:rFonts w:ascii="Arial" w:eastAsia="Times New Roman" w:hAnsi="Arial" w:cs="Arial"/>
          <w:sz w:val="24"/>
          <w:szCs w:val="24"/>
          <w:lang w:eastAsia="ar-SA"/>
        </w:rPr>
        <w:t>lösen</w:t>
      </w:r>
      <w:r w:rsidRPr="00F47A79">
        <w:rPr>
          <w:rFonts w:ascii="Arial" w:eastAsia="Times New Roman" w:hAnsi="Arial" w:cs="Arial"/>
          <w:sz w:val="24"/>
          <w:szCs w:val="24"/>
          <w:lang w:eastAsia="ar-SA"/>
        </w:rPr>
        <w:t xml:space="preserve"> diffuse Zukunftsängste aus</w:t>
      </w:r>
      <w:r w:rsidRPr="003D1FB9">
        <w:rPr>
          <w:rFonts w:ascii="Arial" w:eastAsia="Times New Roman" w:hAnsi="Arial" w:cs="Arial"/>
          <w:sz w:val="24"/>
          <w:szCs w:val="24"/>
          <w:lang w:eastAsia="ar-SA"/>
        </w:rPr>
        <w:t xml:space="preserve">. </w:t>
      </w:r>
    </w:p>
    <w:p w14:paraId="2ADD4257"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0546C300"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All diese Themen wirken in uns und müssen von uns Allen verkraftet und gehalten werden. Unsere Kinder und Jugendlichen brauchen dafür ein besonderes Verständnis, Feingefühl und Unterstützung.</w:t>
      </w:r>
    </w:p>
    <w:p w14:paraId="06B37DBE"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2EEB91FB" w14:textId="66C43986"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b/>
          <w:bCs/>
          <w:sz w:val="24"/>
          <w:szCs w:val="24"/>
          <w:lang w:eastAsia="ar-SA"/>
        </w:rPr>
        <w:t>Die Frage „Wie geht es mit unserem Verein und dem Vorstand weiter“</w:t>
      </w:r>
      <w:r w:rsidRPr="003D1FB9">
        <w:rPr>
          <w:rFonts w:ascii="Arial" w:eastAsia="Times New Roman" w:hAnsi="Arial" w:cs="Arial"/>
          <w:sz w:val="24"/>
          <w:szCs w:val="24"/>
          <w:lang w:eastAsia="ar-SA"/>
        </w:rPr>
        <w:t xml:space="preserve"> beschäftigt uns sehr intensiv. Fakt ist, dass ich</w:t>
      </w:r>
      <w:r w:rsidR="00803520">
        <w:rPr>
          <w:rFonts w:ascii="Arial" w:eastAsia="Times New Roman" w:hAnsi="Arial" w:cs="Arial"/>
          <w:sz w:val="24"/>
          <w:szCs w:val="24"/>
          <w:lang w:eastAsia="ar-SA"/>
        </w:rPr>
        <w:t xml:space="preserve"> voraussichtlich</w:t>
      </w:r>
      <w:r w:rsidRPr="003D1FB9">
        <w:rPr>
          <w:rFonts w:ascii="Arial" w:eastAsia="Times New Roman" w:hAnsi="Arial" w:cs="Arial"/>
          <w:sz w:val="24"/>
          <w:szCs w:val="24"/>
          <w:lang w:eastAsia="ar-SA"/>
        </w:rPr>
        <w:t xml:space="preserve"> nach knapp 20 Jahren mein Amt als Vereinsvorsitzender Ende nächsten Jahres abgeben werde. Martina Fabig als Kassiererin wird </w:t>
      </w:r>
      <w:r w:rsidR="00803520">
        <w:rPr>
          <w:rFonts w:ascii="Arial" w:eastAsia="Times New Roman" w:hAnsi="Arial" w:cs="Arial"/>
          <w:sz w:val="24"/>
          <w:szCs w:val="24"/>
          <w:lang w:eastAsia="ar-SA"/>
        </w:rPr>
        <w:t>möglicherweise</w:t>
      </w:r>
      <w:r>
        <w:rPr>
          <w:rFonts w:ascii="Arial" w:eastAsia="Times New Roman" w:hAnsi="Arial" w:cs="Arial"/>
          <w:sz w:val="24"/>
          <w:szCs w:val="24"/>
          <w:lang w:eastAsia="ar-SA"/>
        </w:rPr>
        <w:t xml:space="preserve"> auch</w:t>
      </w:r>
      <w:r w:rsidRPr="003D1FB9">
        <w:rPr>
          <w:rFonts w:ascii="Arial" w:eastAsia="Times New Roman" w:hAnsi="Arial" w:cs="Arial"/>
          <w:sz w:val="24"/>
          <w:szCs w:val="24"/>
          <w:lang w:eastAsia="ar-SA"/>
        </w:rPr>
        <w:t xml:space="preserve"> nicht mehr kandidieren. </w:t>
      </w:r>
    </w:p>
    <w:p w14:paraId="704851DA" w14:textId="7E66BDC4" w:rsidR="006622D5"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Somit tut sich eine große Lücke auf, da keine potentiellen NachfolgerInnen in Sicht waren oder sind. </w:t>
      </w:r>
      <w:r>
        <w:rPr>
          <w:rFonts w:ascii="Arial" w:eastAsia="Times New Roman" w:hAnsi="Arial" w:cs="Arial"/>
          <w:sz w:val="24"/>
          <w:szCs w:val="24"/>
          <w:lang w:eastAsia="ar-SA"/>
        </w:rPr>
        <w:t>Aus diesem Grunde suchen wir dringend Personen, die bereit sind in den Vorstand einzutreten und Verantwortung zu übernehmen. Der Vorstandsvorsitzende erhält eine Aufwandsentschädigung.</w:t>
      </w:r>
    </w:p>
    <w:p w14:paraId="1053E224" w14:textId="16EA8396" w:rsidR="006622D5"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Interessierte Personen können sich jederzeit beim Vorsitzenden informieren.</w:t>
      </w:r>
    </w:p>
    <w:p w14:paraId="72EC44CF" w14:textId="77777777" w:rsidR="00803520" w:rsidRDefault="00803520"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725C1A08" w14:textId="79E92D9F" w:rsidR="006622D5" w:rsidRDefault="00803520" w:rsidP="00803520">
      <w:pPr>
        <w:suppressAutoHyphens/>
        <w:overflowPunct w:val="0"/>
        <w:autoSpaceDE w:val="0"/>
        <w:spacing w:after="0"/>
        <w:ind w:left="3540" w:firstLine="708"/>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-1-</w:t>
      </w:r>
    </w:p>
    <w:p w14:paraId="0DEF4ABA"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525F9C6B"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b/>
          <w:bCs/>
          <w:sz w:val="24"/>
          <w:szCs w:val="24"/>
          <w:lang w:eastAsia="ar-SA"/>
        </w:rPr>
        <w:t>Nun zu den aktuellen Informationen zu unserer Arbeit</w:t>
      </w:r>
    </w:p>
    <w:p w14:paraId="390083EC"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63D1C069"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Die Besetzungen der Vorstandsfunktionen sind stabil geblieben. Norbert </w:t>
      </w:r>
      <w:r w:rsidRPr="003D1FB9">
        <w:rPr>
          <w:rFonts w:ascii="Arial" w:eastAsia="Times New Roman" w:hAnsi="Arial" w:cs="Arial"/>
          <w:b/>
          <w:bCs/>
          <w:sz w:val="24"/>
          <w:szCs w:val="24"/>
          <w:lang w:eastAsia="ar-SA"/>
        </w:rPr>
        <w:t xml:space="preserve">Broich, </w:t>
      </w:r>
      <w:r w:rsidRPr="003D1FB9">
        <w:rPr>
          <w:rFonts w:ascii="Arial" w:eastAsia="Times New Roman" w:hAnsi="Arial" w:cs="Arial"/>
          <w:sz w:val="24"/>
          <w:szCs w:val="24"/>
          <w:lang w:eastAsia="ar-SA"/>
        </w:rPr>
        <w:t xml:space="preserve">als Vorsitzender und Martina </w:t>
      </w:r>
      <w:r w:rsidRPr="003D1FB9">
        <w:rPr>
          <w:rFonts w:ascii="Arial" w:eastAsia="Times New Roman" w:hAnsi="Arial" w:cs="Arial"/>
          <w:b/>
          <w:bCs/>
          <w:sz w:val="24"/>
          <w:szCs w:val="24"/>
          <w:lang w:eastAsia="ar-SA"/>
        </w:rPr>
        <w:t>Fabig</w:t>
      </w:r>
      <w:r w:rsidRPr="003D1FB9">
        <w:rPr>
          <w:rFonts w:ascii="Arial" w:eastAsia="Times New Roman" w:hAnsi="Arial" w:cs="Arial"/>
          <w:sz w:val="24"/>
          <w:szCs w:val="24"/>
          <w:lang w:eastAsia="ar-SA"/>
        </w:rPr>
        <w:t xml:space="preserve">, als Schatzmeisterin sind drei Jahre im Amt. Johannes </w:t>
      </w:r>
      <w:r w:rsidRPr="003D1FB9">
        <w:rPr>
          <w:rFonts w:ascii="Arial" w:eastAsia="Times New Roman" w:hAnsi="Arial" w:cs="Arial"/>
          <w:b/>
          <w:bCs/>
          <w:sz w:val="24"/>
          <w:szCs w:val="24"/>
          <w:lang w:eastAsia="ar-SA"/>
        </w:rPr>
        <w:t>de Giorgi</w:t>
      </w:r>
      <w:r w:rsidRPr="003D1FB9">
        <w:rPr>
          <w:rFonts w:ascii="Arial" w:eastAsia="Times New Roman" w:hAnsi="Arial" w:cs="Arial"/>
          <w:sz w:val="24"/>
          <w:szCs w:val="24"/>
          <w:lang w:eastAsia="ar-SA"/>
        </w:rPr>
        <w:t xml:space="preserve"> fungiert weiterhin als Schriftführer. Komplettiert wird der Vorstand durch die Beisitzer Sigmar </w:t>
      </w:r>
      <w:r w:rsidRPr="003D1FB9">
        <w:rPr>
          <w:rFonts w:ascii="Arial" w:eastAsia="Times New Roman" w:hAnsi="Arial" w:cs="Arial"/>
          <w:b/>
          <w:bCs/>
          <w:sz w:val="24"/>
          <w:szCs w:val="24"/>
          <w:lang w:eastAsia="ar-SA"/>
        </w:rPr>
        <w:t>Ziebell</w:t>
      </w:r>
      <w:r w:rsidRPr="003D1FB9">
        <w:rPr>
          <w:rFonts w:ascii="Arial" w:eastAsia="Times New Roman" w:hAnsi="Arial" w:cs="Arial"/>
          <w:sz w:val="24"/>
          <w:szCs w:val="24"/>
          <w:lang w:eastAsia="ar-SA"/>
        </w:rPr>
        <w:t xml:space="preserve">, Tobias </w:t>
      </w:r>
      <w:r w:rsidRPr="003D1FB9">
        <w:rPr>
          <w:rFonts w:ascii="Arial" w:eastAsia="Times New Roman" w:hAnsi="Arial" w:cs="Arial"/>
          <w:b/>
          <w:bCs/>
          <w:sz w:val="24"/>
          <w:szCs w:val="24"/>
          <w:lang w:eastAsia="ar-SA"/>
        </w:rPr>
        <w:t>Eumann</w:t>
      </w:r>
      <w:r w:rsidRPr="003D1FB9">
        <w:rPr>
          <w:rFonts w:ascii="Arial" w:eastAsia="Times New Roman" w:hAnsi="Arial" w:cs="Arial"/>
          <w:sz w:val="24"/>
          <w:szCs w:val="24"/>
          <w:lang w:eastAsia="ar-SA"/>
        </w:rPr>
        <w:t xml:space="preserve"> und Annika </w:t>
      </w:r>
      <w:r w:rsidRPr="003D1FB9">
        <w:rPr>
          <w:rFonts w:ascii="Arial" w:eastAsia="Times New Roman" w:hAnsi="Arial" w:cs="Arial"/>
          <w:b/>
          <w:bCs/>
          <w:sz w:val="24"/>
          <w:szCs w:val="24"/>
          <w:lang w:eastAsia="ar-SA"/>
        </w:rPr>
        <w:t>Eumann</w:t>
      </w:r>
      <w:r w:rsidRPr="003D1FB9">
        <w:rPr>
          <w:rFonts w:ascii="Arial" w:eastAsia="Times New Roman" w:hAnsi="Arial" w:cs="Arial"/>
          <w:sz w:val="24"/>
          <w:szCs w:val="24"/>
          <w:lang w:eastAsia="ar-SA"/>
        </w:rPr>
        <w:t>.</w:t>
      </w:r>
    </w:p>
    <w:p w14:paraId="00CF6785"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Der Vertreter für die evangelische Kirche ist Pfarrer Ralph</w:t>
      </w:r>
      <w:r w:rsidRPr="003D1FB9">
        <w:rPr>
          <w:rFonts w:ascii="Arial" w:eastAsia="Times New Roman" w:hAnsi="Arial" w:cs="Arial"/>
          <w:b/>
          <w:sz w:val="24"/>
          <w:szCs w:val="24"/>
          <w:lang w:eastAsia="ar-SA"/>
        </w:rPr>
        <w:t xml:space="preserve"> Knapp</w:t>
      </w:r>
      <w:r w:rsidRPr="003D1FB9">
        <w:rPr>
          <w:rFonts w:ascii="Arial" w:eastAsia="Times New Roman" w:hAnsi="Arial" w:cs="Arial"/>
          <w:sz w:val="24"/>
          <w:szCs w:val="24"/>
          <w:lang w:eastAsia="ar-SA"/>
        </w:rPr>
        <w:t xml:space="preserve"> und für die katholische Kirchengemeinde St. Marien ist es Diakon Ferdinand</w:t>
      </w:r>
      <w:r w:rsidRPr="003D1FB9">
        <w:rPr>
          <w:rFonts w:ascii="Arial" w:eastAsia="Times New Roman" w:hAnsi="Arial" w:cs="Arial"/>
          <w:b/>
          <w:sz w:val="24"/>
          <w:szCs w:val="24"/>
          <w:lang w:eastAsia="ar-SA"/>
        </w:rPr>
        <w:t xml:space="preserve"> Löhr</w:t>
      </w:r>
      <w:r w:rsidRPr="003D1FB9">
        <w:rPr>
          <w:rFonts w:ascii="Arial" w:eastAsia="Times New Roman" w:hAnsi="Arial" w:cs="Arial"/>
          <w:sz w:val="24"/>
          <w:szCs w:val="24"/>
          <w:lang w:eastAsia="ar-SA"/>
        </w:rPr>
        <w:t>.</w:t>
      </w:r>
    </w:p>
    <w:p w14:paraId="2FC317F5"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6A7AE626"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Tina </w:t>
      </w:r>
      <w:r w:rsidRPr="003D1FB9">
        <w:rPr>
          <w:rFonts w:ascii="Arial" w:eastAsia="Times New Roman" w:hAnsi="Arial" w:cs="Arial"/>
          <w:b/>
          <w:sz w:val="24"/>
          <w:szCs w:val="24"/>
          <w:lang w:eastAsia="ar-SA"/>
        </w:rPr>
        <w:t xml:space="preserve">Wolle-Schuh </w:t>
      </w:r>
      <w:r w:rsidRPr="003D1FB9">
        <w:rPr>
          <w:rFonts w:ascii="Arial" w:eastAsia="Times New Roman" w:hAnsi="Arial" w:cs="Arial"/>
          <w:bCs/>
          <w:sz w:val="24"/>
          <w:szCs w:val="24"/>
          <w:lang w:eastAsia="ar-SA"/>
        </w:rPr>
        <w:t xml:space="preserve">(39 </w:t>
      </w:r>
      <w:proofErr w:type="spellStart"/>
      <w:r w:rsidRPr="003D1FB9">
        <w:rPr>
          <w:rFonts w:ascii="Arial" w:eastAsia="Times New Roman" w:hAnsi="Arial" w:cs="Arial"/>
          <w:bCs/>
          <w:sz w:val="24"/>
          <w:szCs w:val="24"/>
          <w:lang w:eastAsia="ar-SA"/>
        </w:rPr>
        <w:t>Wochenstd</w:t>
      </w:r>
      <w:proofErr w:type="spellEnd"/>
      <w:r w:rsidRPr="003D1FB9">
        <w:rPr>
          <w:rFonts w:ascii="Arial" w:eastAsia="Times New Roman" w:hAnsi="Arial" w:cs="Arial"/>
          <w:bCs/>
          <w:sz w:val="24"/>
          <w:szCs w:val="24"/>
          <w:lang w:eastAsia="ar-SA"/>
        </w:rPr>
        <w:t>.),</w:t>
      </w:r>
      <w:r w:rsidRPr="003D1FB9">
        <w:rPr>
          <w:rFonts w:ascii="Arial" w:eastAsia="Times New Roman" w:hAnsi="Arial" w:cs="Arial"/>
          <w:b/>
          <w:sz w:val="24"/>
          <w:szCs w:val="24"/>
          <w:lang w:eastAsia="ar-SA"/>
        </w:rPr>
        <w:t xml:space="preserve"> </w:t>
      </w:r>
      <w:r w:rsidRPr="003D1FB9">
        <w:rPr>
          <w:rFonts w:ascii="Arial" w:eastAsia="Times New Roman" w:hAnsi="Arial" w:cs="Arial"/>
          <w:sz w:val="24"/>
          <w:szCs w:val="24"/>
          <w:lang w:eastAsia="ar-SA"/>
        </w:rPr>
        <w:t xml:space="preserve">Melanie </w:t>
      </w:r>
      <w:r w:rsidRPr="003D1FB9">
        <w:rPr>
          <w:rFonts w:ascii="Arial" w:eastAsia="Times New Roman" w:hAnsi="Arial" w:cs="Arial"/>
          <w:b/>
          <w:sz w:val="24"/>
          <w:szCs w:val="24"/>
          <w:lang w:eastAsia="ar-SA"/>
        </w:rPr>
        <w:t xml:space="preserve">Zudeick </w:t>
      </w:r>
      <w:r w:rsidRPr="003D1FB9">
        <w:rPr>
          <w:rFonts w:ascii="Arial" w:eastAsia="Times New Roman" w:hAnsi="Arial" w:cs="Arial"/>
          <w:bCs/>
          <w:sz w:val="24"/>
          <w:szCs w:val="24"/>
          <w:lang w:eastAsia="ar-SA"/>
        </w:rPr>
        <w:t xml:space="preserve">(25 </w:t>
      </w:r>
      <w:proofErr w:type="spellStart"/>
      <w:r w:rsidRPr="003D1FB9">
        <w:rPr>
          <w:rFonts w:ascii="Arial" w:eastAsia="Times New Roman" w:hAnsi="Arial" w:cs="Arial"/>
          <w:bCs/>
          <w:sz w:val="24"/>
          <w:szCs w:val="24"/>
          <w:lang w:eastAsia="ar-SA"/>
        </w:rPr>
        <w:t>Wochenstd</w:t>
      </w:r>
      <w:proofErr w:type="spellEnd"/>
      <w:r w:rsidRPr="003D1FB9">
        <w:rPr>
          <w:rFonts w:ascii="Arial" w:eastAsia="Times New Roman" w:hAnsi="Arial" w:cs="Arial"/>
          <w:bCs/>
          <w:sz w:val="24"/>
          <w:szCs w:val="24"/>
          <w:lang w:eastAsia="ar-SA"/>
        </w:rPr>
        <w:t xml:space="preserve">.) </w:t>
      </w:r>
      <w:r w:rsidRPr="003D1FB9">
        <w:rPr>
          <w:rFonts w:ascii="Arial" w:eastAsia="Times New Roman" w:hAnsi="Arial" w:cs="Arial"/>
          <w:sz w:val="24"/>
          <w:szCs w:val="24"/>
          <w:lang w:eastAsia="ar-SA"/>
        </w:rPr>
        <w:t>und Britta</w:t>
      </w:r>
      <w:r w:rsidRPr="003D1FB9">
        <w:rPr>
          <w:rFonts w:ascii="Arial" w:eastAsia="Times New Roman" w:hAnsi="Arial" w:cs="Arial"/>
          <w:b/>
          <w:sz w:val="24"/>
          <w:szCs w:val="24"/>
          <w:lang w:eastAsia="ar-SA"/>
        </w:rPr>
        <w:t xml:space="preserve"> </w:t>
      </w:r>
      <w:proofErr w:type="spellStart"/>
      <w:r w:rsidRPr="003D1FB9">
        <w:rPr>
          <w:rFonts w:ascii="Arial" w:eastAsia="Times New Roman" w:hAnsi="Arial" w:cs="Arial"/>
          <w:b/>
          <w:sz w:val="24"/>
          <w:szCs w:val="24"/>
          <w:lang w:eastAsia="ar-SA"/>
        </w:rPr>
        <w:t>Corli</w:t>
      </w:r>
      <w:proofErr w:type="spellEnd"/>
      <w:r w:rsidRPr="003D1FB9">
        <w:rPr>
          <w:rFonts w:ascii="Arial" w:eastAsia="Times New Roman" w:hAnsi="Arial" w:cs="Arial"/>
          <w:sz w:val="24"/>
          <w:szCs w:val="24"/>
          <w:lang w:eastAsia="ar-SA"/>
        </w:rPr>
        <w:t xml:space="preserve"> (19,5 </w:t>
      </w:r>
      <w:proofErr w:type="spellStart"/>
      <w:r w:rsidRPr="003D1FB9">
        <w:rPr>
          <w:rFonts w:ascii="Arial" w:eastAsia="Times New Roman" w:hAnsi="Arial" w:cs="Arial"/>
          <w:sz w:val="24"/>
          <w:szCs w:val="24"/>
          <w:lang w:eastAsia="ar-SA"/>
        </w:rPr>
        <w:t>Wochenstd</w:t>
      </w:r>
      <w:proofErr w:type="spellEnd"/>
      <w:r>
        <w:rPr>
          <w:rFonts w:ascii="Arial" w:eastAsia="Times New Roman" w:hAnsi="Arial" w:cs="Arial"/>
          <w:sz w:val="24"/>
          <w:szCs w:val="24"/>
          <w:lang w:eastAsia="ar-SA"/>
        </w:rPr>
        <w:t>.</w:t>
      </w:r>
      <w:r w:rsidRPr="003D1FB9">
        <w:rPr>
          <w:rFonts w:ascii="Arial" w:eastAsia="Times New Roman" w:hAnsi="Arial" w:cs="Arial"/>
          <w:sz w:val="24"/>
          <w:szCs w:val="24"/>
          <w:lang w:eastAsia="ar-SA"/>
        </w:rPr>
        <w:t>) sind weiterhin</w:t>
      </w:r>
      <w:r w:rsidRPr="00691C18">
        <w:rPr>
          <w:rFonts w:ascii="Arial" w:eastAsia="Times New Roman" w:hAnsi="Arial" w:cs="Arial"/>
          <w:sz w:val="24"/>
          <w:szCs w:val="24"/>
          <w:lang w:eastAsia="ar-SA"/>
        </w:rPr>
        <w:t xml:space="preserve"> für</w:t>
      </w:r>
      <w:r w:rsidRPr="003D1FB9">
        <w:rPr>
          <w:rFonts w:ascii="Arial" w:eastAsia="Times New Roman" w:hAnsi="Arial" w:cs="Arial"/>
          <w:sz w:val="24"/>
          <w:szCs w:val="24"/>
          <w:lang w:eastAsia="ar-SA"/>
        </w:rPr>
        <w:t xml:space="preserve"> die Kinder und Jugendlichen tätig. </w:t>
      </w:r>
    </w:p>
    <w:p w14:paraId="07DC2479"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Die Wochenarbeitszeiten teilen sich folgendermaßen auf: Frau Wolle-Schuh und Frau </w:t>
      </w:r>
      <w:proofErr w:type="spellStart"/>
      <w:r w:rsidRPr="003D1FB9">
        <w:rPr>
          <w:rFonts w:ascii="Arial" w:eastAsia="Times New Roman" w:hAnsi="Arial" w:cs="Arial"/>
          <w:sz w:val="24"/>
          <w:szCs w:val="24"/>
          <w:lang w:eastAsia="ar-SA"/>
        </w:rPr>
        <w:t>Corli</w:t>
      </w:r>
      <w:proofErr w:type="spellEnd"/>
      <w:r w:rsidRPr="003D1FB9">
        <w:rPr>
          <w:rFonts w:ascii="Arial" w:eastAsia="Times New Roman" w:hAnsi="Arial" w:cs="Arial"/>
          <w:sz w:val="24"/>
          <w:szCs w:val="24"/>
          <w:lang w:eastAsia="ar-SA"/>
        </w:rPr>
        <w:t xml:space="preserve"> arbeiten mit jeweils 10 Stunden in den Grundschulen Bechen und Kürten. Frau Zudeick und Frau </w:t>
      </w:r>
      <w:proofErr w:type="spellStart"/>
      <w:r w:rsidRPr="003D1FB9">
        <w:rPr>
          <w:rFonts w:ascii="Arial" w:eastAsia="Times New Roman" w:hAnsi="Arial" w:cs="Arial"/>
          <w:sz w:val="24"/>
          <w:szCs w:val="24"/>
          <w:lang w:eastAsia="ar-SA"/>
        </w:rPr>
        <w:t>Corli</w:t>
      </w:r>
      <w:proofErr w:type="spellEnd"/>
      <w:r w:rsidRPr="003D1FB9">
        <w:rPr>
          <w:rFonts w:ascii="Arial" w:eastAsia="Times New Roman" w:hAnsi="Arial" w:cs="Arial"/>
          <w:sz w:val="24"/>
          <w:szCs w:val="24"/>
          <w:lang w:eastAsia="ar-SA"/>
        </w:rPr>
        <w:t xml:space="preserve"> teilen sich 15 Stunden Aufsuchende Arbeit. In der restlichen Beschäftigungszeit bieten die Mitarbeiterinnen Offene Kinder- u. Jugendarbeit in Dürscheid, Bornen und Bechen an. </w:t>
      </w:r>
    </w:p>
    <w:p w14:paraId="236FFDE4" w14:textId="77777777" w:rsidR="006622D5"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1A6BD5B1"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Durch die zusätzliche Finanzierung des Kreisjugendamtes kann Frau Zudeick ab 1.1.2025 auf 27 Wochenstunden aufstocken. Die Finanzierung der Stelle von Fr. </w:t>
      </w:r>
      <w:proofErr w:type="spellStart"/>
      <w:r w:rsidRPr="003D1FB9">
        <w:rPr>
          <w:rFonts w:ascii="Arial" w:eastAsia="Times New Roman" w:hAnsi="Arial" w:cs="Arial"/>
          <w:sz w:val="24"/>
          <w:szCs w:val="24"/>
          <w:lang w:eastAsia="ar-SA"/>
        </w:rPr>
        <w:t>Corli</w:t>
      </w:r>
      <w:proofErr w:type="spellEnd"/>
      <w:r w:rsidRPr="003D1FB9">
        <w:rPr>
          <w:rFonts w:ascii="Arial" w:eastAsia="Times New Roman" w:hAnsi="Arial" w:cs="Arial"/>
          <w:sz w:val="24"/>
          <w:szCs w:val="24"/>
          <w:lang w:eastAsia="ar-SA"/>
        </w:rPr>
        <w:t xml:space="preserve"> ist </w:t>
      </w:r>
      <w:r>
        <w:rPr>
          <w:rFonts w:ascii="Arial" w:eastAsia="Times New Roman" w:hAnsi="Arial" w:cs="Arial"/>
          <w:sz w:val="24"/>
          <w:szCs w:val="24"/>
          <w:lang w:eastAsia="ar-SA"/>
        </w:rPr>
        <w:t>durch die Stellenerweiterung</w:t>
      </w:r>
      <w:r w:rsidRPr="003D1FB9">
        <w:rPr>
          <w:rFonts w:ascii="Arial" w:eastAsia="Times New Roman" w:hAnsi="Arial" w:cs="Arial"/>
          <w:sz w:val="24"/>
          <w:szCs w:val="24"/>
          <w:lang w:eastAsia="ar-SA"/>
        </w:rPr>
        <w:t xml:space="preserve">, zumindest für die nächsten beiden Jahre, sicher. </w:t>
      </w:r>
    </w:p>
    <w:p w14:paraId="35F1B42E"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Die Entwicklung dieser Finanzzuschüsse ist als </w:t>
      </w:r>
      <w:r w:rsidRPr="003D1FB9">
        <w:rPr>
          <w:rFonts w:ascii="Arial" w:eastAsia="Times New Roman" w:hAnsi="Arial" w:cs="Arial"/>
          <w:b/>
          <w:bCs/>
          <w:sz w:val="24"/>
          <w:szCs w:val="24"/>
          <w:lang w:eastAsia="ar-SA"/>
        </w:rPr>
        <w:t>sehr positiv zu bewerten</w:t>
      </w:r>
      <w:r w:rsidRPr="003D1FB9">
        <w:rPr>
          <w:rFonts w:ascii="Arial" w:eastAsia="Times New Roman" w:hAnsi="Arial" w:cs="Arial"/>
          <w:sz w:val="24"/>
          <w:szCs w:val="24"/>
          <w:lang w:eastAsia="ar-SA"/>
        </w:rPr>
        <w:t xml:space="preserve">, da die Zivilgemeinde Kürten vereinbarungsgemäß mit Ablauf des Jahres 2024 aus der Finanzierung der Aufsuchenden Arbeit aussteigt. </w:t>
      </w:r>
    </w:p>
    <w:p w14:paraId="149A0A20"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7483370D"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b/>
          <w:bCs/>
          <w:sz w:val="24"/>
          <w:szCs w:val="24"/>
          <w:lang w:eastAsia="ar-SA"/>
        </w:rPr>
      </w:pPr>
      <w:r w:rsidRPr="003D1FB9">
        <w:rPr>
          <w:rFonts w:ascii="Arial" w:eastAsia="Times New Roman" w:hAnsi="Arial" w:cs="Arial"/>
          <w:b/>
          <w:bCs/>
          <w:sz w:val="24"/>
          <w:szCs w:val="24"/>
          <w:lang w:eastAsia="ar-SA"/>
        </w:rPr>
        <w:t xml:space="preserve">Somit steht ab 1.1.2025 </w:t>
      </w:r>
      <w:proofErr w:type="spellStart"/>
      <w:r w:rsidRPr="003D1FB9">
        <w:rPr>
          <w:rFonts w:ascii="Arial" w:eastAsia="Times New Roman" w:hAnsi="Arial" w:cs="Arial"/>
          <w:b/>
          <w:bCs/>
          <w:sz w:val="24"/>
          <w:szCs w:val="24"/>
          <w:lang w:eastAsia="ar-SA"/>
        </w:rPr>
        <w:t>Be</w:t>
      </w:r>
      <w:r>
        <w:rPr>
          <w:rFonts w:ascii="Arial" w:eastAsia="Times New Roman" w:hAnsi="Arial" w:cs="Arial"/>
          <w:b/>
          <w:bCs/>
          <w:sz w:val="24"/>
          <w:szCs w:val="24"/>
          <w:lang w:eastAsia="ar-SA"/>
        </w:rPr>
        <w:t>KIK</w:t>
      </w:r>
      <w:proofErr w:type="spellEnd"/>
      <w:r w:rsidRPr="003D1FB9">
        <w:rPr>
          <w:rFonts w:ascii="Arial" w:eastAsia="Times New Roman" w:hAnsi="Arial" w:cs="Arial"/>
          <w:b/>
          <w:bCs/>
          <w:sz w:val="24"/>
          <w:szCs w:val="24"/>
          <w:lang w:eastAsia="ar-SA"/>
        </w:rPr>
        <w:t xml:space="preserve"> eine Refinanzierung von 1,7 Stellen für die Offene Kinder- u. Jugendarbeit zur Verfügung, ausschließlich des Trägeranteils von 12% der Gesamtkosten. </w:t>
      </w:r>
    </w:p>
    <w:p w14:paraId="68E3EE39"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0B36EE55"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b/>
          <w:bCs/>
          <w:sz w:val="24"/>
          <w:szCs w:val="24"/>
          <w:lang w:eastAsia="ar-SA"/>
        </w:rPr>
      </w:pPr>
      <w:r w:rsidRPr="003D1FB9">
        <w:rPr>
          <w:rFonts w:ascii="Arial" w:eastAsia="Times New Roman" w:hAnsi="Arial" w:cs="Arial"/>
          <w:sz w:val="24"/>
          <w:szCs w:val="24"/>
          <w:lang w:eastAsia="ar-SA"/>
        </w:rPr>
        <w:t>Die Refinanzierung der halben Stelle Schulsozialarbeit seitens der Bezirksregierung ist bis Ende Juli 2025 sichergestellt.</w:t>
      </w:r>
      <w:r w:rsidRPr="003D1FB9">
        <w:rPr>
          <w:rFonts w:ascii="Arial" w:eastAsia="Times New Roman" w:hAnsi="Arial" w:cs="Arial"/>
          <w:b/>
          <w:bCs/>
          <w:sz w:val="24"/>
          <w:szCs w:val="24"/>
          <w:lang w:eastAsia="ar-SA"/>
        </w:rPr>
        <w:t xml:space="preserve"> Somit beschäftigt </w:t>
      </w:r>
      <w:proofErr w:type="spellStart"/>
      <w:r w:rsidRPr="003D1FB9">
        <w:rPr>
          <w:rFonts w:ascii="Arial" w:eastAsia="Times New Roman" w:hAnsi="Arial" w:cs="Arial"/>
          <w:b/>
          <w:bCs/>
          <w:sz w:val="24"/>
          <w:szCs w:val="24"/>
          <w:lang w:eastAsia="ar-SA"/>
        </w:rPr>
        <w:t>Be</w:t>
      </w:r>
      <w:r>
        <w:rPr>
          <w:rFonts w:ascii="Arial" w:eastAsia="Times New Roman" w:hAnsi="Arial" w:cs="Arial"/>
          <w:b/>
          <w:bCs/>
          <w:sz w:val="24"/>
          <w:szCs w:val="24"/>
          <w:lang w:eastAsia="ar-SA"/>
        </w:rPr>
        <w:t>KIK</w:t>
      </w:r>
      <w:proofErr w:type="spellEnd"/>
      <w:r>
        <w:rPr>
          <w:rFonts w:ascii="Arial" w:eastAsia="Times New Roman" w:hAnsi="Arial" w:cs="Arial"/>
          <w:b/>
          <w:bCs/>
          <w:sz w:val="24"/>
          <w:szCs w:val="24"/>
          <w:lang w:eastAsia="ar-SA"/>
        </w:rPr>
        <w:t xml:space="preserve"> h</w:t>
      </w:r>
      <w:r w:rsidRPr="003D1FB9">
        <w:rPr>
          <w:rFonts w:ascii="Arial" w:eastAsia="Times New Roman" w:hAnsi="Arial" w:cs="Arial"/>
          <w:b/>
          <w:bCs/>
          <w:sz w:val="24"/>
          <w:szCs w:val="24"/>
          <w:lang w:eastAsia="ar-SA"/>
        </w:rPr>
        <w:t>auptamtliches pädagogisches Fachpersonal zukünftig mit einem Stellenanteil von 2,2 Stellen.</w:t>
      </w:r>
    </w:p>
    <w:p w14:paraId="5561DC63"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2650B3EF"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Annika </w:t>
      </w:r>
      <w:r w:rsidRPr="003D1FB9">
        <w:rPr>
          <w:rFonts w:ascii="Arial" w:eastAsia="Times New Roman" w:hAnsi="Arial" w:cs="Arial"/>
          <w:b/>
          <w:bCs/>
          <w:sz w:val="24"/>
          <w:szCs w:val="24"/>
          <w:lang w:eastAsia="ar-SA"/>
        </w:rPr>
        <w:t>Eumann</w:t>
      </w:r>
      <w:r w:rsidRPr="003D1FB9">
        <w:rPr>
          <w:rFonts w:ascii="Arial" w:eastAsia="Times New Roman" w:hAnsi="Arial" w:cs="Arial"/>
          <w:sz w:val="24"/>
          <w:szCs w:val="24"/>
          <w:lang w:eastAsia="ar-SA"/>
        </w:rPr>
        <w:t xml:space="preserve"> unterstützt die pädagogische Arbeit als Jugendgruppenleiterin in der „Schachtel</w:t>
      </w:r>
      <w:r>
        <w:rPr>
          <w:rFonts w:ascii="Arial" w:eastAsia="Times New Roman" w:hAnsi="Arial" w:cs="Arial"/>
          <w:sz w:val="24"/>
          <w:szCs w:val="24"/>
          <w:lang w:eastAsia="ar-SA"/>
        </w:rPr>
        <w:t xml:space="preserve"> </w:t>
      </w:r>
      <w:r w:rsidRPr="003D1FB9">
        <w:rPr>
          <w:rFonts w:ascii="Arial" w:eastAsia="Times New Roman" w:hAnsi="Arial" w:cs="Arial"/>
          <w:sz w:val="24"/>
          <w:szCs w:val="24"/>
          <w:lang w:eastAsia="ar-SA"/>
        </w:rPr>
        <w:t>und</w:t>
      </w:r>
      <w:r>
        <w:rPr>
          <w:rFonts w:ascii="Arial" w:eastAsia="Times New Roman" w:hAnsi="Arial" w:cs="Arial"/>
          <w:sz w:val="24"/>
          <w:szCs w:val="24"/>
          <w:lang w:eastAsia="ar-SA"/>
        </w:rPr>
        <w:t xml:space="preserve"> </w:t>
      </w:r>
      <w:r w:rsidRPr="003D1FB9">
        <w:rPr>
          <w:rFonts w:ascii="Arial" w:eastAsia="Times New Roman" w:hAnsi="Arial" w:cs="Arial"/>
          <w:b/>
          <w:bCs/>
          <w:sz w:val="24"/>
          <w:szCs w:val="24"/>
          <w:lang w:eastAsia="ar-SA"/>
        </w:rPr>
        <w:t>Julia Kohlgrüber</w:t>
      </w:r>
      <w:r w:rsidRPr="003D1FB9">
        <w:rPr>
          <w:rFonts w:ascii="Arial" w:eastAsia="Times New Roman" w:hAnsi="Arial" w:cs="Arial"/>
          <w:sz w:val="24"/>
          <w:szCs w:val="24"/>
          <w:lang w:eastAsia="ar-SA"/>
        </w:rPr>
        <w:t xml:space="preserve"> die Treffarbeit im Point B mit einem Öffnungsnachmittag als Übungsleiterin.</w:t>
      </w:r>
    </w:p>
    <w:p w14:paraId="011395DE"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67692868"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b/>
          <w:bCs/>
          <w:sz w:val="24"/>
          <w:szCs w:val="24"/>
          <w:lang w:eastAsia="ar-SA"/>
        </w:rPr>
      </w:pPr>
      <w:r w:rsidRPr="003D1FB9">
        <w:rPr>
          <w:rFonts w:ascii="Arial" w:eastAsia="Times New Roman" w:hAnsi="Arial" w:cs="Arial"/>
          <w:b/>
          <w:bCs/>
          <w:sz w:val="24"/>
          <w:szCs w:val="24"/>
          <w:lang w:eastAsia="ar-SA"/>
        </w:rPr>
        <w:t xml:space="preserve">Nun zu der Darstellung der sozialpädagogischen und organisatorischen Arbeit </w:t>
      </w:r>
    </w:p>
    <w:p w14:paraId="484017EA"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5DE25428" w14:textId="77777777" w:rsidR="006622D5" w:rsidRPr="003D1FB9" w:rsidRDefault="006622D5" w:rsidP="006622D5">
      <w:pPr>
        <w:pStyle w:val="Listenabsatz"/>
        <w:numPr>
          <w:ilvl w:val="0"/>
          <w:numId w:val="1"/>
        </w:numPr>
        <w:suppressAutoHyphens/>
        <w:overflowPunct w:val="0"/>
        <w:autoSpaceDE w:val="0"/>
        <w:spacing w:after="0"/>
        <w:jc w:val="both"/>
        <w:textAlignment w:val="baseline"/>
        <w:rPr>
          <w:rFonts w:ascii="Arial" w:eastAsia="Times New Roman" w:hAnsi="Arial" w:cs="Arial"/>
          <w:b/>
          <w:bCs/>
          <w:sz w:val="24"/>
          <w:szCs w:val="24"/>
          <w:lang w:eastAsia="ar-SA"/>
        </w:rPr>
      </w:pPr>
      <w:r w:rsidRPr="003D1FB9">
        <w:rPr>
          <w:rFonts w:ascii="Arial" w:eastAsia="Times New Roman" w:hAnsi="Arial" w:cs="Arial"/>
          <w:b/>
          <w:bCs/>
          <w:sz w:val="24"/>
          <w:szCs w:val="24"/>
          <w:lang w:eastAsia="ar-SA"/>
        </w:rPr>
        <w:t>Die offene Kinder- und Jugendarbeit</w:t>
      </w:r>
    </w:p>
    <w:p w14:paraId="4EC36ECD" w14:textId="77777777" w:rsidR="006622D5" w:rsidRDefault="006622D5" w:rsidP="006622D5">
      <w:pPr>
        <w:pStyle w:val="Listenabsatz"/>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Die Arbeit in den offenen Treffs in Dürscheid, Bornen und Bechen lief kontinuierlich weiter. Neben den regelmäßigen und gewohnten Angeboten war die </w:t>
      </w:r>
      <w:r w:rsidRPr="003D1FB9">
        <w:rPr>
          <w:rFonts w:ascii="Arial" w:eastAsia="Times New Roman" w:hAnsi="Arial" w:cs="Arial"/>
          <w:b/>
          <w:bCs/>
          <w:sz w:val="24"/>
          <w:szCs w:val="24"/>
          <w:lang w:eastAsia="ar-SA"/>
        </w:rPr>
        <w:t>Ferienfreizeitmaßnahme in Holland</w:t>
      </w:r>
      <w:r w:rsidRPr="003D1FB9">
        <w:rPr>
          <w:rFonts w:ascii="Arial" w:eastAsia="Times New Roman" w:hAnsi="Arial" w:cs="Arial"/>
          <w:sz w:val="24"/>
          <w:szCs w:val="24"/>
          <w:lang w:eastAsia="ar-SA"/>
        </w:rPr>
        <w:t xml:space="preserve"> ein Höhepunkt.</w:t>
      </w:r>
    </w:p>
    <w:p w14:paraId="5F405C57" w14:textId="77777777" w:rsidR="00803520" w:rsidRDefault="00803520" w:rsidP="006622D5">
      <w:pPr>
        <w:pStyle w:val="Listenabsatz"/>
        <w:suppressAutoHyphens/>
        <w:overflowPunct w:val="0"/>
        <w:autoSpaceDE w:val="0"/>
        <w:spacing w:after="0"/>
        <w:jc w:val="both"/>
        <w:textAlignment w:val="baseline"/>
        <w:rPr>
          <w:rFonts w:ascii="Arial" w:eastAsia="Times New Roman" w:hAnsi="Arial" w:cs="Arial"/>
          <w:sz w:val="24"/>
          <w:szCs w:val="24"/>
          <w:lang w:eastAsia="ar-SA"/>
        </w:rPr>
      </w:pPr>
    </w:p>
    <w:p w14:paraId="3D7D262C" w14:textId="27352257" w:rsidR="00803520" w:rsidRPr="003D1FB9" w:rsidRDefault="00803520" w:rsidP="00803520">
      <w:pPr>
        <w:pStyle w:val="Listenabsatz"/>
        <w:suppressAutoHyphens/>
        <w:overflowPunct w:val="0"/>
        <w:autoSpaceDE w:val="0"/>
        <w:spacing w:after="0"/>
        <w:ind w:left="4260"/>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-2-</w:t>
      </w:r>
    </w:p>
    <w:p w14:paraId="3A7E9A5F" w14:textId="77777777" w:rsidR="006622D5" w:rsidRPr="003D1FB9" w:rsidRDefault="006622D5" w:rsidP="006622D5">
      <w:pPr>
        <w:pStyle w:val="Listenabsatz"/>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lastRenderedPageBreak/>
        <w:t>Diesmal ging es wieder mit einer Mädchengruppe nach Holland in einen Landal Park. Dort verbrachten die Teilnehmerinnen tolle und abwechslungsreiche Ferien.</w:t>
      </w:r>
    </w:p>
    <w:p w14:paraId="25F4F792" w14:textId="77777777" w:rsidR="006622D5" w:rsidRPr="003D1FB9" w:rsidRDefault="006622D5" w:rsidP="006622D5">
      <w:pPr>
        <w:pStyle w:val="Listenabsatz"/>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Mit </w:t>
      </w:r>
      <w:r w:rsidRPr="003D1FB9">
        <w:rPr>
          <w:rFonts w:ascii="Arial" w:eastAsia="Times New Roman" w:hAnsi="Arial" w:cs="Arial"/>
          <w:b/>
          <w:bCs/>
          <w:sz w:val="24"/>
          <w:szCs w:val="24"/>
          <w:lang w:eastAsia="ar-SA"/>
        </w:rPr>
        <w:t>Ärger und Zusatzkosten</w:t>
      </w:r>
      <w:r w:rsidRPr="003D1FB9">
        <w:rPr>
          <w:rFonts w:ascii="Arial" w:eastAsia="Times New Roman" w:hAnsi="Arial" w:cs="Arial"/>
          <w:sz w:val="24"/>
          <w:szCs w:val="24"/>
          <w:lang w:eastAsia="ar-SA"/>
        </w:rPr>
        <w:t xml:space="preserve"> verbunden war der </w:t>
      </w:r>
      <w:r w:rsidRPr="003D1FB9">
        <w:rPr>
          <w:rFonts w:ascii="Arial" w:eastAsia="Times New Roman" w:hAnsi="Arial" w:cs="Arial"/>
          <w:b/>
          <w:bCs/>
          <w:sz w:val="24"/>
          <w:szCs w:val="24"/>
          <w:lang w:eastAsia="ar-SA"/>
        </w:rPr>
        <w:t>Einbruch</w:t>
      </w:r>
      <w:r w:rsidRPr="003D1FB9">
        <w:rPr>
          <w:rFonts w:ascii="Arial" w:eastAsia="Times New Roman" w:hAnsi="Arial" w:cs="Arial"/>
          <w:sz w:val="24"/>
          <w:szCs w:val="24"/>
          <w:lang w:eastAsia="ar-SA"/>
        </w:rPr>
        <w:t xml:space="preserve"> im Point B und den angrenzenden Gebäuden im Juni. Auch eine </w:t>
      </w:r>
      <w:r w:rsidRPr="003D1FB9">
        <w:rPr>
          <w:rFonts w:ascii="Arial" w:eastAsia="Times New Roman" w:hAnsi="Arial" w:cs="Arial"/>
          <w:b/>
          <w:bCs/>
          <w:sz w:val="24"/>
          <w:szCs w:val="24"/>
          <w:lang w:eastAsia="ar-SA"/>
        </w:rPr>
        <w:t>Graffiti Schmiererei</w:t>
      </w:r>
      <w:r w:rsidRPr="003D1FB9">
        <w:rPr>
          <w:rFonts w:ascii="Arial" w:eastAsia="Times New Roman" w:hAnsi="Arial" w:cs="Arial"/>
          <w:sz w:val="24"/>
          <w:szCs w:val="24"/>
          <w:lang w:eastAsia="ar-SA"/>
        </w:rPr>
        <w:t xml:space="preserve"> an der Außenfassade der Schachtel hat zu einer Strafanzeige geführt. Leider führten die Ermittlungen der Polizei bisher noch zu keinen Ergebnissen. </w:t>
      </w:r>
    </w:p>
    <w:p w14:paraId="41CA5356" w14:textId="77777777" w:rsidR="006622D5" w:rsidRPr="003D1FB9" w:rsidRDefault="006622D5" w:rsidP="006622D5">
      <w:pPr>
        <w:pStyle w:val="Listenabsatz"/>
        <w:suppressAutoHyphens/>
        <w:overflowPunct w:val="0"/>
        <w:autoSpaceDE w:val="0"/>
        <w:spacing w:after="0"/>
        <w:jc w:val="both"/>
        <w:textAlignment w:val="baseline"/>
        <w:rPr>
          <w:rFonts w:ascii="Arial" w:eastAsia="Times New Roman" w:hAnsi="Arial" w:cs="Arial"/>
          <w:sz w:val="24"/>
          <w:szCs w:val="24"/>
          <w:lang w:eastAsia="ar-SA"/>
        </w:rPr>
      </w:pPr>
    </w:p>
    <w:p w14:paraId="09EBE608" w14:textId="77777777" w:rsidR="006622D5" w:rsidRPr="003D1FB9" w:rsidRDefault="006622D5" w:rsidP="006622D5">
      <w:pPr>
        <w:pStyle w:val="Listenabsatz"/>
        <w:numPr>
          <w:ilvl w:val="0"/>
          <w:numId w:val="1"/>
        </w:numPr>
        <w:suppressAutoHyphens/>
        <w:overflowPunct w:val="0"/>
        <w:autoSpaceDE w:val="0"/>
        <w:spacing w:after="0"/>
        <w:jc w:val="both"/>
        <w:textAlignment w:val="baseline"/>
        <w:rPr>
          <w:rFonts w:ascii="Arial" w:eastAsia="Times New Roman" w:hAnsi="Arial" w:cs="Arial"/>
          <w:b/>
          <w:bCs/>
          <w:sz w:val="24"/>
          <w:szCs w:val="24"/>
          <w:lang w:eastAsia="ar-SA"/>
        </w:rPr>
      </w:pPr>
      <w:r w:rsidRPr="003D1FB9">
        <w:rPr>
          <w:rFonts w:ascii="Arial" w:eastAsia="Times New Roman" w:hAnsi="Arial" w:cs="Arial"/>
          <w:b/>
          <w:bCs/>
          <w:sz w:val="24"/>
          <w:szCs w:val="24"/>
          <w:lang w:eastAsia="ar-SA"/>
        </w:rPr>
        <w:t>Die Schulsozialarbeit</w:t>
      </w:r>
    </w:p>
    <w:p w14:paraId="39E487F0" w14:textId="77777777" w:rsidR="006622D5" w:rsidRPr="003D1FB9" w:rsidRDefault="006622D5" w:rsidP="006622D5">
      <w:pPr>
        <w:pStyle w:val="Listenabsatz"/>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Wie oben schon beschrieben, arbeiten zwei unserer pädagogischen Fachkräfte in zwei Grundschulen. Die Arbeit ist sehr vielfältig. Es geht vom Einzelfall</w:t>
      </w:r>
      <w:r>
        <w:rPr>
          <w:rFonts w:ascii="Arial" w:eastAsia="Times New Roman" w:hAnsi="Arial" w:cs="Arial"/>
          <w:sz w:val="24"/>
          <w:szCs w:val="24"/>
          <w:lang w:eastAsia="ar-SA"/>
        </w:rPr>
        <w:t>-</w:t>
      </w:r>
      <w:r w:rsidRPr="003D1FB9">
        <w:rPr>
          <w:rFonts w:ascii="Arial" w:eastAsia="Times New Roman" w:hAnsi="Arial" w:cs="Arial"/>
          <w:sz w:val="24"/>
          <w:szCs w:val="24"/>
          <w:lang w:eastAsia="ar-SA"/>
        </w:rPr>
        <w:t xml:space="preserve">coaching über Elterngespräche bis hin zur Unterstützung des Lehrpersonals. </w:t>
      </w:r>
    </w:p>
    <w:p w14:paraId="0F3FE386" w14:textId="77777777" w:rsidR="006622D5" w:rsidRPr="003D1FB9" w:rsidRDefault="006622D5" w:rsidP="006622D5">
      <w:pPr>
        <w:pStyle w:val="Listenabsatz"/>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Oftmals kommt es zu </w:t>
      </w:r>
      <w:r w:rsidRPr="003D1FB9">
        <w:rPr>
          <w:rFonts w:ascii="Arial" w:eastAsia="Times New Roman" w:hAnsi="Arial" w:cs="Arial"/>
          <w:b/>
          <w:bCs/>
          <w:sz w:val="24"/>
          <w:szCs w:val="24"/>
          <w:lang w:eastAsia="ar-SA"/>
        </w:rPr>
        <w:t>sehr guten Hilfestellungen und Unterstützungen im System</w:t>
      </w:r>
      <w:r w:rsidRPr="003D1FB9">
        <w:rPr>
          <w:rFonts w:ascii="Arial" w:eastAsia="Times New Roman" w:hAnsi="Arial" w:cs="Arial"/>
          <w:sz w:val="24"/>
          <w:szCs w:val="24"/>
          <w:lang w:eastAsia="ar-SA"/>
        </w:rPr>
        <w:t xml:space="preserve">. Schwierige Einzelfälle mit dem Potenzial der Kindeswohlgefährdung benötigen sehr </w:t>
      </w:r>
      <w:r w:rsidRPr="003D1FB9">
        <w:rPr>
          <w:rFonts w:ascii="Arial" w:eastAsia="Times New Roman" w:hAnsi="Arial" w:cs="Arial"/>
          <w:b/>
          <w:bCs/>
          <w:sz w:val="24"/>
          <w:szCs w:val="24"/>
          <w:lang w:eastAsia="ar-SA"/>
        </w:rPr>
        <w:t>viel Sach- und Fachverstand</w:t>
      </w:r>
      <w:r w:rsidRPr="003D1FB9">
        <w:rPr>
          <w:rFonts w:ascii="Arial" w:eastAsia="Times New Roman" w:hAnsi="Arial" w:cs="Arial"/>
          <w:sz w:val="24"/>
          <w:szCs w:val="24"/>
          <w:lang w:eastAsia="ar-SA"/>
        </w:rPr>
        <w:t xml:space="preserve"> und emotionales Beistehen. </w:t>
      </w:r>
    </w:p>
    <w:p w14:paraId="21083D49" w14:textId="77777777" w:rsidR="006622D5" w:rsidRPr="003D1FB9" w:rsidRDefault="006622D5" w:rsidP="006622D5">
      <w:pPr>
        <w:pStyle w:val="Listenabsatz"/>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Die besagten Fälle tangieren die Themenbereiche sexuellen Missbrauch, Gewalt, Trennung/Scheidung, Vernachlässigung, Sucht und Entwicklungs</w:t>
      </w:r>
      <w:r>
        <w:rPr>
          <w:rFonts w:ascii="Arial" w:eastAsia="Times New Roman" w:hAnsi="Arial" w:cs="Arial"/>
          <w:sz w:val="24"/>
          <w:szCs w:val="24"/>
          <w:lang w:eastAsia="ar-SA"/>
        </w:rPr>
        <w:t>-</w:t>
      </w:r>
      <w:r w:rsidRPr="003D1FB9">
        <w:rPr>
          <w:rFonts w:ascii="Arial" w:eastAsia="Times New Roman" w:hAnsi="Arial" w:cs="Arial"/>
          <w:sz w:val="24"/>
          <w:szCs w:val="24"/>
          <w:lang w:eastAsia="ar-SA"/>
        </w:rPr>
        <w:t>störungen. Das von uns neu gegründete Netzwerk zwischen Schulen und Jugendh</w:t>
      </w:r>
      <w:r>
        <w:rPr>
          <w:rFonts w:ascii="Arial" w:eastAsia="Times New Roman" w:hAnsi="Arial" w:cs="Arial"/>
          <w:sz w:val="24"/>
          <w:szCs w:val="24"/>
          <w:lang w:eastAsia="ar-SA"/>
        </w:rPr>
        <w:t>i</w:t>
      </w:r>
      <w:r w:rsidRPr="003D1FB9">
        <w:rPr>
          <w:rFonts w:ascii="Arial" w:eastAsia="Times New Roman" w:hAnsi="Arial" w:cs="Arial"/>
          <w:sz w:val="24"/>
          <w:szCs w:val="24"/>
          <w:lang w:eastAsia="ar-SA"/>
        </w:rPr>
        <w:t>lfe trifft sich weiterhin und leistet Unterstützung in der gesamten Arbeit.</w:t>
      </w:r>
    </w:p>
    <w:p w14:paraId="5423D66F" w14:textId="77777777" w:rsidR="006622D5" w:rsidRDefault="006622D5" w:rsidP="006622D5">
      <w:pPr>
        <w:pStyle w:val="Listenabsatz"/>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Insgesamt ist festzustellen, dass unsere Arbeit in den Schulen sehr gut an</w:t>
      </w:r>
      <w:r>
        <w:rPr>
          <w:rFonts w:ascii="Arial" w:eastAsia="Times New Roman" w:hAnsi="Arial" w:cs="Arial"/>
          <w:sz w:val="24"/>
          <w:szCs w:val="24"/>
          <w:lang w:eastAsia="ar-SA"/>
        </w:rPr>
        <w:t>-ge</w:t>
      </w:r>
      <w:r w:rsidRPr="003D1FB9">
        <w:rPr>
          <w:rFonts w:ascii="Arial" w:eastAsia="Times New Roman" w:hAnsi="Arial" w:cs="Arial"/>
          <w:sz w:val="24"/>
          <w:szCs w:val="24"/>
          <w:lang w:eastAsia="ar-SA"/>
        </w:rPr>
        <w:t xml:space="preserve">nommen wird und eine </w:t>
      </w:r>
      <w:r w:rsidRPr="003D1FB9">
        <w:rPr>
          <w:rFonts w:ascii="Arial" w:eastAsia="Times New Roman" w:hAnsi="Arial" w:cs="Arial"/>
          <w:b/>
          <w:bCs/>
          <w:sz w:val="24"/>
          <w:szCs w:val="24"/>
          <w:lang w:eastAsia="ar-SA"/>
        </w:rPr>
        <w:t>sehr gute Ergänzung</w:t>
      </w:r>
      <w:r w:rsidRPr="003D1FB9">
        <w:rPr>
          <w:rFonts w:ascii="Arial" w:eastAsia="Times New Roman" w:hAnsi="Arial" w:cs="Arial"/>
          <w:sz w:val="24"/>
          <w:szCs w:val="24"/>
          <w:lang w:eastAsia="ar-SA"/>
        </w:rPr>
        <w:t xml:space="preserve"> zu den schon bestehenden Angeboten in den Schulstrukturen darstellt.</w:t>
      </w:r>
    </w:p>
    <w:p w14:paraId="7CC3EE33" w14:textId="77777777" w:rsidR="006622D5" w:rsidRPr="003D1FB9" w:rsidRDefault="006622D5" w:rsidP="006622D5">
      <w:pPr>
        <w:pStyle w:val="Listenabsatz"/>
        <w:suppressAutoHyphens/>
        <w:overflowPunct w:val="0"/>
        <w:autoSpaceDE w:val="0"/>
        <w:spacing w:after="0"/>
        <w:jc w:val="both"/>
        <w:textAlignment w:val="baseline"/>
        <w:rPr>
          <w:rFonts w:ascii="Arial" w:eastAsia="Times New Roman" w:hAnsi="Arial" w:cs="Arial"/>
          <w:sz w:val="24"/>
          <w:szCs w:val="24"/>
          <w:lang w:eastAsia="ar-SA"/>
        </w:rPr>
      </w:pPr>
    </w:p>
    <w:p w14:paraId="03962440" w14:textId="77777777" w:rsidR="006622D5" w:rsidRPr="003D1FB9" w:rsidRDefault="006622D5" w:rsidP="006622D5">
      <w:pPr>
        <w:pStyle w:val="Listenabsatz"/>
        <w:numPr>
          <w:ilvl w:val="0"/>
          <w:numId w:val="1"/>
        </w:numPr>
        <w:suppressAutoHyphens/>
        <w:overflowPunct w:val="0"/>
        <w:autoSpaceDE w:val="0"/>
        <w:spacing w:after="0"/>
        <w:jc w:val="both"/>
        <w:textAlignment w:val="baseline"/>
        <w:rPr>
          <w:rFonts w:ascii="Arial" w:eastAsia="Times New Roman" w:hAnsi="Arial" w:cs="Arial"/>
          <w:b/>
          <w:bCs/>
          <w:sz w:val="24"/>
          <w:szCs w:val="24"/>
          <w:lang w:eastAsia="ar-SA"/>
        </w:rPr>
      </w:pPr>
      <w:r w:rsidRPr="003D1FB9">
        <w:rPr>
          <w:rFonts w:ascii="Arial" w:eastAsia="Times New Roman" w:hAnsi="Arial" w:cs="Arial"/>
          <w:b/>
          <w:bCs/>
          <w:sz w:val="24"/>
          <w:szCs w:val="24"/>
          <w:lang w:eastAsia="ar-SA"/>
        </w:rPr>
        <w:t>Aufsuchende Arbeit in der Gemeinde Kürten</w:t>
      </w:r>
    </w:p>
    <w:p w14:paraId="31F95955" w14:textId="77777777" w:rsidR="006622D5" w:rsidRPr="003D1FB9" w:rsidRDefault="006622D5" w:rsidP="006622D5">
      <w:pPr>
        <w:pStyle w:val="Listenabsatz"/>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Am 24.10.23 wurde das Oktogon, ein offener unbeaufsichtigter Jugendtreff neben dem Point B, in Bechen eröffnet. Seitdem gilt der Treffpunkt als Anlaufstelle für Jugendliche, besonders außerhalb der festen Öffnungszeiten. </w:t>
      </w:r>
    </w:p>
    <w:p w14:paraId="45E4E08E" w14:textId="77777777" w:rsidR="006622D5" w:rsidRPr="003D1FB9" w:rsidRDefault="006622D5" w:rsidP="006622D5">
      <w:pPr>
        <w:pStyle w:val="Listenabsatz"/>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Es ist unseren Mitarbeiterinnen gelungen </w:t>
      </w:r>
      <w:r w:rsidRPr="003D1FB9">
        <w:rPr>
          <w:rFonts w:ascii="Arial" w:eastAsia="Times New Roman" w:hAnsi="Arial" w:cs="Arial"/>
          <w:b/>
          <w:bCs/>
          <w:sz w:val="24"/>
          <w:szCs w:val="24"/>
          <w:lang w:eastAsia="ar-SA"/>
        </w:rPr>
        <w:t>einen guten „Draht“</w:t>
      </w:r>
      <w:r w:rsidRPr="003D1FB9">
        <w:rPr>
          <w:rFonts w:ascii="Arial" w:eastAsia="Times New Roman" w:hAnsi="Arial" w:cs="Arial"/>
          <w:sz w:val="24"/>
          <w:szCs w:val="24"/>
          <w:lang w:eastAsia="ar-SA"/>
        </w:rPr>
        <w:t xml:space="preserve"> zu den Besuchern und Besucherinnen aufzubauen. Somit konnten manche Auffälligkeiten, wie z. B. Drogenkonsum, Vandalismus reduziert werden. </w:t>
      </w:r>
    </w:p>
    <w:p w14:paraId="788776C8" w14:textId="77777777" w:rsidR="006622D5" w:rsidRPr="003D1FB9" w:rsidRDefault="006622D5" w:rsidP="006622D5">
      <w:pPr>
        <w:pStyle w:val="Listenabsatz"/>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Der Treff wird angenommen, was zur Entlastung des wilden Treffes am Schulgebäude geführt hat. Entsprechend ist die Beschwerdefrequenz wegen Lärm</w:t>
      </w:r>
      <w:r>
        <w:rPr>
          <w:rFonts w:ascii="Arial" w:eastAsia="Times New Roman" w:hAnsi="Arial" w:cs="Arial"/>
          <w:sz w:val="24"/>
          <w:szCs w:val="24"/>
          <w:lang w:eastAsia="ar-SA"/>
        </w:rPr>
        <w:t>be</w:t>
      </w:r>
      <w:r w:rsidRPr="003D1FB9">
        <w:rPr>
          <w:rFonts w:ascii="Arial" w:eastAsia="Times New Roman" w:hAnsi="Arial" w:cs="Arial"/>
          <w:sz w:val="24"/>
          <w:szCs w:val="24"/>
          <w:lang w:eastAsia="ar-SA"/>
        </w:rPr>
        <w:t xml:space="preserve">lästigung und Vandalismus weniger geworden. </w:t>
      </w:r>
      <w:r w:rsidRPr="003D1FB9">
        <w:rPr>
          <w:rFonts w:ascii="Arial" w:eastAsia="Times New Roman" w:hAnsi="Arial" w:cs="Arial"/>
          <w:b/>
          <w:bCs/>
          <w:sz w:val="24"/>
          <w:szCs w:val="24"/>
          <w:lang w:eastAsia="ar-SA"/>
        </w:rPr>
        <w:t xml:space="preserve">Als Fazit ist </w:t>
      </w:r>
      <w:proofErr w:type="spellStart"/>
      <w:r w:rsidRPr="003D1FB9">
        <w:rPr>
          <w:rFonts w:ascii="Arial" w:eastAsia="Times New Roman" w:hAnsi="Arial" w:cs="Arial"/>
          <w:b/>
          <w:bCs/>
          <w:sz w:val="24"/>
          <w:szCs w:val="24"/>
          <w:lang w:eastAsia="ar-SA"/>
        </w:rPr>
        <w:t>festzu</w:t>
      </w:r>
      <w:proofErr w:type="spellEnd"/>
      <w:r>
        <w:rPr>
          <w:rFonts w:ascii="Arial" w:eastAsia="Times New Roman" w:hAnsi="Arial" w:cs="Arial"/>
          <w:b/>
          <w:bCs/>
          <w:sz w:val="24"/>
          <w:szCs w:val="24"/>
          <w:lang w:eastAsia="ar-SA"/>
        </w:rPr>
        <w:t>-</w:t>
      </w:r>
      <w:r w:rsidRPr="003D1FB9">
        <w:rPr>
          <w:rFonts w:ascii="Arial" w:eastAsia="Times New Roman" w:hAnsi="Arial" w:cs="Arial"/>
          <w:b/>
          <w:bCs/>
          <w:sz w:val="24"/>
          <w:szCs w:val="24"/>
          <w:lang w:eastAsia="ar-SA"/>
        </w:rPr>
        <w:t>stellen</w:t>
      </w:r>
      <w:r w:rsidRPr="003D1FB9">
        <w:rPr>
          <w:rFonts w:ascii="Arial" w:eastAsia="Times New Roman" w:hAnsi="Arial" w:cs="Arial"/>
          <w:sz w:val="24"/>
          <w:szCs w:val="24"/>
          <w:lang w:eastAsia="ar-SA"/>
        </w:rPr>
        <w:t xml:space="preserve">, dass es zu einem guten und konstruktiven Miteinander in Bechen gekommen. </w:t>
      </w:r>
    </w:p>
    <w:p w14:paraId="7FE4D6A1" w14:textId="77777777" w:rsidR="006622D5" w:rsidRPr="003D1FB9" w:rsidRDefault="006622D5" w:rsidP="006622D5">
      <w:pPr>
        <w:pStyle w:val="Listenabsatz"/>
        <w:suppressAutoHyphens/>
        <w:overflowPunct w:val="0"/>
        <w:autoSpaceDE w:val="0"/>
        <w:spacing w:after="0"/>
        <w:jc w:val="both"/>
        <w:textAlignment w:val="baseline"/>
        <w:rPr>
          <w:rFonts w:ascii="Arial" w:eastAsia="Times New Roman" w:hAnsi="Arial" w:cs="Arial"/>
          <w:sz w:val="24"/>
          <w:szCs w:val="24"/>
          <w:lang w:eastAsia="ar-SA"/>
        </w:rPr>
      </w:pPr>
    </w:p>
    <w:p w14:paraId="090AE7FC" w14:textId="77777777" w:rsidR="006622D5" w:rsidRPr="003D1FB9" w:rsidRDefault="006622D5" w:rsidP="006622D5">
      <w:pPr>
        <w:pStyle w:val="Listenabsatz"/>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Wir hoffen sehr, dass dieses </w:t>
      </w:r>
      <w:r w:rsidRPr="003D1FB9">
        <w:rPr>
          <w:rFonts w:ascii="Arial" w:eastAsia="Times New Roman" w:hAnsi="Arial" w:cs="Arial"/>
          <w:b/>
          <w:bCs/>
          <w:sz w:val="24"/>
          <w:szCs w:val="24"/>
          <w:lang w:eastAsia="ar-SA"/>
        </w:rPr>
        <w:t>kontinuierliche Angebot</w:t>
      </w:r>
      <w:r w:rsidRPr="003D1FB9">
        <w:rPr>
          <w:rFonts w:ascii="Arial" w:eastAsia="Times New Roman" w:hAnsi="Arial" w:cs="Arial"/>
          <w:sz w:val="24"/>
          <w:szCs w:val="24"/>
          <w:lang w:eastAsia="ar-SA"/>
        </w:rPr>
        <w:t xml:space="preserve"> (vier Öffnungstage pro Woche) weiter zur Entspannung beiträgt und die Jugendlichen sich rund um den Point B wohl fühlen.  </w:t>
      </w:r>
    </w:p>
    <w:p w14:paraId="02726E04" w14:textId="77777777" w:rsidR="006622D5" w:rsidRPr="003D1FB9" w:rsidRDefault="006622D5" w:rsidP="006622D5">
      <w:pPr>
        <w:suppressAutoHyphens/>
        <w:overflowPunct w:val="0"/>
        <w:autoSpaceDE w:val="0"/>
        <w:spacing w:after="0"/>
        <w:ind w:left="708"/>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Unabhängig davon fährt unser Mobil weitere „wilde“ Treffpunkte und Schulhöfe in der Gemeinde an, um in Kontakt mit Kindern und Jugendlichen zu treten.</w:t>
      </w:r>
    </w:p>
    <w:p w14:paraId="7AF33D28"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6867F9C7" w14:textId="77777777" w:rsidR="00803520" w:rsidRDefault="00803520" w:rsidP="00803520">
      <w:pPr>
        <w:suppressAutoHyphens/>
        <w:overflowPunct w:val="0"/>
        <w:autoSpaceDE w:val="0"/>
        <w:spacing w:after="0"/>
        <w:jc w:val="both"/>
        <w:textAlignment w:val="baseline"/>
        <w:rPr>
          <w:rFonts w:ascii="Arial" w:eastAsia="Times New Roman" w:hAnsi="Arial" w:cs="Arial"/>
          <w:sz w:val="24"/>
          <w:szCs w:val="24"/>
          <w:lang w:eastAsia="ar-SA"/>
        </w:rPr>
      </w:pPr>
    </w:p>
    <w:p w14:paraId="52BBCE52" w14:textId="77777777" w:rsidR="00803520" w:rsidRDefault="00803520" w:rsidP="00803520">
      <w:pPr>
        <w:suppressAutoHyphens/>
        <w:overflowPunct w:val="0"/>
        <w:autoSpaceDE w:val="0"/>
        <w:spacing w:after="0"/>
        <w:jc w:val="both"/>
        <w:textAlignment w:val="baseline"/>
        <w:rPr>
          <w:rFonts w:ascii="Arial" w:eastAsia="Times New Roman" w:hAnsi="Arial" w:cs="Arial"/>
          <w:sz w:val="24"/>
          <w:szCs w:val="24"/>
          <w:lang w:eastAsia="ar-SA"/>
        </w:rPr>
      </w:pPr>
    </w:p>
    <w:p w14:paraId="0032AB13" w14:textId="152BB230" w:rsidR="00803520" w:rsidRPr="00803520" w:rsidRDefault="00803520" w:rsidP="00803520">
      <w:pPr>
        <w:suppressAutoHyphens/>
        <w:overflowPunct w:val="0"/>
        <w:autoSpaceDE w:val="0"/>
        <w:spacing w:after="0"/>
        <w:ind w:left="3540" w:firstLine="708"/>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-3</w:t>
      </w:r>
    </w:p>
    <w:p w14:paraId="607E2017" w14:textId="5DD2EF49" w:rsidR="006622D5" w:rsidRPr="00803520" w:rsidRDefault="006622D5" w:rsidP="00803520">
      <w:pPr>
        <w:pStyle w:val="Listenabsatz"/>
        <w:numPr>
          <w:ilvl w:val="0"/>
          <w:numId w:val="1"/>
        </w:numPr>
        <w:suppressAutoHyphens/>
        <w:overflowPunct w:val="0"/>
        <w:autoSpaceDE w:val="0"/>
        <w:spacing w:after="0"/>
        <w:jc w:val="both"/>
        <w:textAlignment w:val="baseline"/>
        <w:rPr>
          <w:rFonts w:ascii="Arial" w:eastAsia="Times New Roman" w:hAnsi="Arial" w:cs="Arial"/>
          <w:sz w:val="24"/>
          <w:szCs w:val="24"/>
          <w:lang w:eastAsia="ar-SA"/>
        </w:rPr>
      </w:pPr>
      <w:r w:rsidRPr="00803520">
        <w:rPr>
          <w:rFonts w:ascii="Arial" w:eastAsia="Times New Roman" w:hAnsi="Arial" w:cs="Arial"/>
          <w:b/>
          <w:bCs/>
          <w:sz w:val="24"/>
          <w:szCs w:val="24"/>
          <w:lang w:eastAsia="ar-SA"/>
        </w:rPr>
        <w:lastRenderedPageBreak/>
        <w:t xml:space="preserve">Jugendmobil in Bewegung: </w:t>
      </w:r>
      <w:proofErr w:type="gramStart"/>
      <w:r w:rsidRPr="00803520">
        <w:rPr>
          <w:rFonts w:ascii="Arial" w:eastAsia="Times New Roman" w:hAnsi="Arial" w:cs="Arial"/>
          <w:b/>
          <w:bCs/>
          <w:sz w:val="24"/>
          <w:szCs w:val="24"/>
          <w:lang w:eastAsia="ar-SA"/>
        </w:rPr>
        <w:t>„ Adieu</w:t>
      </w:r>
      <w:proofErr w:type="gramEnd"/>
      <w:r w:rsidRPr="00803520">
        <w:rPr>
          <w:rFonts w:ascii="Arial" w:eastAsia="Times New Roman" w:hAnsi="Arial" w:cs="Arial"/>
          <w:b/>
          <w:bCs/>
          <w:sz w:val="24"/>
          <w:szCs w:val="24"/>
          <w:lang w:eastAsia="ar-SA"/>
        </w:rPr>
        <w:t xml:space="preserve"> Transit – Welcome </w:t>
      </w:r>
      <w:proofErr w:type="spellStart"/>
      <w:r w:rsidRPr="00803520">
        <w:rPr>
          <w:rFonts w:ascii="Arial" w:eastAsia="Times New Roman" w:hAnsi="Arial" w:cs="Arial"/>
          <w:b/>
          <w:bCs/>
          <w:sz w:val="24"/>
          <w:szCs w:val="24"/>
          <w:lang w:eastAsia="ar-SA"/>
        </w:rPr>
        <w:t>Daccia</w:t>
      </w:r>
      <w:proofErr w:type="spellEnd"/>
      <w:r w:rsidRPr="00803520">
        <w:rPr>
          <w:rFonts w:ascii="Arial" w:eastAsia="Times New Roman" w:hAnsi="Arial" w:cs="Arial"/>
          <w:sz w:val="24"/>
          <w:szCs w:val="24"/>
          <w:lang w:eastAsia="ar-SA"/>
        </w:rPr>
        <w:t>“</w:t>
      </w:r>
    </w:p>
    <w:p w14:paraId="792323FF" w14:textId="2B22C26F" w:rsidR="00803520" w:rsidRPr="00803520" w:rsidRDefault="006622D5" w:rsidP="00803520">
      <w:pPr>
        <w:pStyle w:val="Listenabsatz"/>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Unseren alten Transitbus konnten wir nach 14 Jahren abschaffen. Durch die Sozialstiftung der Kreissparkasse, der </w:t>
      </w:r>
      <w:proofErr w:type="spellStart"/>
      <w:r w:rsidRPr="003D1FB9">
        <w:rPr>
          <w:rFonts w:ascii="Arial" w:eastAsia="Times New Roman" w:hAnsi="Arial" w:cs="Arial"/>
          <w:sz w:val="24"/>
          <w:szCs w:val="24"/>
          <w:lang w:eastAsia="ar-SA"/>
        </w:rPr>
        <w:t>Kalthoffstiftung</w:t>
      </w:r>
      <w:proofErr w:type="spellEnd"/>
      <w:r w:rsidRPr="003D1FB9">
        <w:rPr>
          <w:rFonts w:ascii="Arial" w:eastAsia="Times New Roman" w:hAnsi="Arial" w:cs="Arial"/>
          <w:sz w:val="24"/>
          <w:szCs w:val="24"/>
          <w:lang w:eastAsia="ar-SA"/>
        </w:rPr>
        <w:t xml:space="preserve">, der Volksbank Berg und </w:t>
      </w:r>
    </w:p>
    <w:p w14:paraId="61A20D29" w14:textId="251A54A2" w:rsidR="006622D5" w:rsidRPr="00803520" w:rsidRDefault="006622D5" w:rsidP="00803520">
      <w:pPr>
        <w:suppressAutoHyphens/>
        <w:overflowPunct w:val="0"/>
        <w:autoSpaceDE w:val="0"/>
        <w:spacing w:after="0"/>
        <w:ind w:left="708"/>
        <w:jc w:val="both"/>
        <w:textAlignment w:val="baseline"/>
        <w:rPr>
          <w:rFonts w:ascii="Arial" w:eastAsia="Times New Roman" w:hAnsi="Arial" w:cs="Arial"/>
          <w:sz w:val="24"/>
          <w:szCs w:val="24"/>
          <w:lang w:eastAsia="ar-SA"/>
        </w:rPr>
      </w:pPr>
      <w:r w:rsidRPr="00803520">
        <w:rPr>
          <w:rFonts w:ascii="Arial" w:eastAsia="Times New Roman" w:hAnsi="Arial" w:cs="Arial"/>
          <w:sz w:val="24"/>
          <w:szCs w:val="24"/>
          <w:lang w:eastAsia="ar-SA"/>
        </w:rPr>
        <w:t xml:space="preserve">durch den Zuschuss des Kreisjugendamtes konnten wir einen neuen </w:t>
      </w:r>
      <w:proofErr w:type="spellStart"/>
      <w:r w:rsidRPr="00803520">
        <w:rPr>
          <w:rFonts w:ascii="Arial" w:eastAsia="Times New Roman" w:hAnsi="Arial" w:cs="Arial"/>
          <w:sz w:val="24"/>
          <w:szCs w:val="24"/>
          <w:lang w:eastAsia="ar-SA"/>
        </w:rPr>
        <w:t>Daccia</w:t>
      </w:r>
      <w:proofErr w:type="spellEnd"/>
      <w:r w:rsidRPr="00803520">
        <w:rPr>
          <w:rFonts w:ascii="Arial" w:eastAsia="Times New Roman" w:hAnsi="Arial" w:cs="Arial"/>
          <w:sz w:val="24"/>
          <w:szCs w:val="24"/>
          <w:lang w:eastAsia="ar-SA"/>
        </w:rPr>
        <w:t xml:space="preserve"> Jogger erwerben. Dieser ist nun seit März „im Dienst“ und schon viele Kilometer zur Freude der Kinder und Jugendlichen gefahren. </w:t>
      </w:r>
    </w:p>
    <w:p w14:paraId="20DFD2EF"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45ABEA06"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Im November 2023 wurden die neuen Mitglieder des </w:t>
      </w:r>
      <w:r w:rsidRPr="003D1FB9">
        <w:rPr>
          <w:rFonts w:ascii="Arial" w:eastAsia="Times New Roman" w:hAnsi="Arial" w:cs="Arial"/>
          <w:b/>
          <w:bCs/>
          <w:sz w:val="24"/>
          <w:szCs w:val="24"/>
          <w:lang w:eastAsia="ar-SA"/>
        </w:rPr>
        <w:t xml:space="preserve">Kinder- und </w:t>
      </w:r>
      <w:proofErr w:type="spellStart"/>
      <w:r w:rsidRPr="003D1FB9">
        <w:rPr>
          <w:rFonts w:ascii="Arial" w:eastAsia="Times New Roman" w:hAnsi="Arial" w:cs="Arial"/>
          <w:b/>
          <w:bCs/>
          <w:sz w:val="24"/>
          <w:szCs w:val="24"/>
          <w:lang w:eastAsia="ar-SA"/>
        </w:rPr>
        <w:t>Jugendpar</w:t>
      </w:r>
      <w:r>
        <w:rPr>
          <w:rFonts w:ascii="Arial" w:eastAsia="Times New Roman" w:hAnsi="Arial" w:cs="Arial"/>
          <w:b/>
          <w:bCs/>
          <w:sz w:val="24"/>
          <w:szCs w:val="24"/>
          <w:lang w:eastAsia="ar-SA"/>
        </w:rPr>
        <w:t>-</w:t>
      </w:r>
      <w:r w:rsidRPr="003D1FB9">
        <w:rPr>
          <w:rFonts w:ascii="Arial" w:eastAsia="Times New Roman" w:hAnsi="Arial" w:cs="Arial"/>
          <w:b/>
          <w:bCs/>
          <w:sz w:val="24"/>
          <w:szCs w:val="24"/>
          <w:lang w:eastAsia="ar-SA"/>
        </w:rPr>
        <w:t>lamentes</w:t>
      </w:r>
      <w:proofErr w:type="spellEnd"/>
      <w:r w:rsidRPr="003D1FB9">
        <w:rPr>
          <w:rFonts w:ascii="Arial" w:eastAsia="Times New Roman" w:hAnsi="Arial" w:cs="Arial"/>
          <w:b/>
          <w:bCs/>
          <w:sz w:val="24"/>
          <w:szCs w:val="24"/>
          <w:lang w:eastAsia="ar-SA"/>
        </w:rPr>
        <w:t xml:space="preserve"> Kürten (KJK) </w:t>
      </w:r>
      <w:r w:rsidRPr="003D1FB9">
        <w:rPr>
          <w:rFonts w:ascii="Arial" w:eastAsia="Times New Roman" w:hAnsi="Arial" w:cs="Arial"/>
          <w:sz w:val="24"/>
          <w:szCs w:val="24"/>
          <w:lang w:eastAsia="ar-SA"/>
        </w:rPr>
        <w:t xml:space="preserve">willkommen geheißen. </w:t>
      </w:r>
    </w:p>
    <w:p w14:paraId="6F3DC1CB" w14:textId="6CE6D73A"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Das KJK wird weiterhin von Frau Wolle-Schuh und Frau </w:t>
      </w:r>
      <w:proofErr w:type="spellStart"/>
      <w:r w:rsidRPr="003D1FB9">
        <w:rPr>
          <w:rFonts w:ascii="Arial" w:eastAsia="Times New Roman" w:hAnsi="Arial" w:cs="Arial"/>
          <w:sz w:val="24"/>
          <w:szCs w:val="24"/>
          <w:lang w:eastAsia="ar-SA"/>
        </w:rPr>
        <w:t>Zogbaum</w:t>
      </w:r>
      <w:proofErr w:type="spellEnd"/>
      <w:r w:rsidRPr="003D1FB9">
        <w:rPr>
          <w:rFonts w:ascii="Arial" w:eastAsia="Times New Roman" w:hAnsi="Arial" w:cs="Arial"/>
          <w:sz w:val="24"/>
          <w:szCs w:val="24"/>
          <w:lang w:eastAsia="ar-SA"/>
        </w:rPr>
        <w:t xml:space="preserve"> </w:t>
      </w:r>
      <w:r w:rsidRPr="00691C18">
        <w:rPr>
          <w:rFonts w:ascii="Arial" w:eastAsia="Times New Roman" w:hAnsi="Arial" w:cs="Arial"/>
          <w:sz w:val="24"/>
          <w:szCs w:val="24"/>
          <w:lang w:eastAsia="ar-SA"/>
        </w:rPr>
        <w:t>(K51)</w:t>
      </w:r>
      <w:r>
        <w:rPr>
          <w:rFonts w:ascii="Arial" w:eastAsia="Times New Roman" w:hAnsi="Arial" w:cs="Arial"/>
          <w:sz w:val="24"/>
          <w:szCs w:val="24"/>
          <w:lang w:eastAsia="ar-SA"/>
        </w:rPr>
        <w:t xml:space="preserve"> so</w:t>
      </w:r>
      <w:r w:rsidRPr="003D1FB9">
        <w:rPr>
          <w:rFonts w:ascii="Arial" w:eastAsia="Times New Roman" w:hAnsi="Arial" w:cs="Arial"/>
          <w:sz w:val="24"/>
          <w:szCs w:val="24"/>
          <w:lang w:eastAsia="ar-SA"/>
        </w:rPr>
        <w:t xml:space="preserve">zialpädagogisch </w:t>
      </w:r>
      <w:r>
        <w:rPr>
          <w:rFonts w:ascii="Arial" w:eastAsia="Times New Roman" w:hAnsi="Arial" w:cs="Arial"/>
          <w:sz w:val="24"/>
          <w:szCs w:val="24"/>
          <w:lang w:eastAsia="ar-SA"/>
        </w:rPr>
        <w:t>b</w:t>
      </w:r>
      <w:r w:rsidRPr="003D1FB9">
        <w:rPr>
          <w:rFonts w:ascii="Arial" w:eastAsia="Times New Roman" w:hAnsi="Arial" w:cs="Arial"/>
          <w:sz w:val="24"/>
          <w:szCs w:val="24"/>
          <w:lang w:eastAsia="ar-SA"/>
        </w:rPr>
        <w:t xml:space="preserve">egleitet und gefördert. In diesem Jahr ist es dem KJK gelungen, die Finanzierung einer neuen </w:t>
      </w:r>
      <w:r w:rsidRPr="003D1FB9">
        <w:rPr>
          <w:rFonts w:ascii="Arial" w:eastAsia="Times New Roman" w:hAnsi="Arial" w:cs="Arial"/>
          <w:b/>
          <w:bCs/>
          <w:sz w:val="24"/>
          <w:szCs w:val="24"/>
          <w:lang w:eastAsia="ar-SA"/>
        </w:rPr>
        <w:t>Tischtennisplatte auf die Beine zu stellen</w:t>
      </w:r>
      <w:r w:rsidRPr="003D1FB9">
        <w:rPr>
          <w:rFonts w:ascii="Arial" w:eastAsia="Times New Roman" w:hAnsi="Arial" w:cs="Arial"/>
          <w:sz w:val="24"/>
          <w:szCs w:val="24"/>
          <w:lang w:eastAsia="ar-SA"/>
        </w:rPr>
        <w:t xml:space="preserve">. Die Tischtennisplatte soll im Frühjahr auf dem Dürscheider Dorfplatz aufgebaut werden. </w:t>
      </w:r>
      <w:r>
        <w:rPr>
          <w:rFonts w:ascii="Arial" w:eastAsia="Times New Roman" w:hAnsi="Arial" w:cs="Arial"/>
          <w:sz w:val="24"/>
          <w:szCs w:val="24"/>
          <w:lang w:eastAsia="ar-SA"/>
        </w:rPr>
        <w:t>Um die</w:t>
      </w:r>
      <w:r w:rsidRPr="003D1FB9">
        <w:rPr>
          <w:rFonts w:ascii="Arial" w:eastAsia="Times New Roman" w:hAnsi="Arial" w:cs="Arial"/>
          <w:sz w:val="24"/>
          <w:szCs w:val="24"/>
          <w:lang w:eastAsia="ar-SA"/>
        </w:rPr>
        <w:t xml:space="preserve"> Finanzierung </w:t>
      </w:r>
      <w:r>
        <w:rPr>
          <w:rFonts w:ascii="Arial" w:eastAsia="Times New Roman" w:hAnsi="Arial" w:cs="Arial"/>
          <w:sz w:val="24"/>
          <w:szCs w:val="24"/>
          <w:lang w:eastAsia="ar-SA"/>
        </w:rPr>
        <w:t>kümmert sich</w:t>
      </w:r>
      <w:r w:rsidRPr="003D1FB9">
        <w:rPr>
          <w:rFonts w:ascii="Arial" w:eastAsia="Times New Roman" w:hAnsi="Arial" w:cs="Arial"/>
          <w:sz w:val="24"/>
          <w:szCs w:val="24"/>
          <w:lang w:eastAsia="ar-SA"/>
        </w:rPr>
        <w:t xml:space="preserve"> die Zivilgemeinde Kürten, nachdem das KJK die Mitglieder des Sozialausschusses von der Notwendigkeit der Anschaffung überzeugen konnte. </w:t>
      </w:r>
    </w:p>
    <w:p w14:paraId="2F406BE1"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b/>
          <w:bCs/>
          <w:sz w:val="24"/>
          <w:szCs w:val="24"/>
          <w:lang w:eastAsia="ar-SA"/>
        </w:rPr>
        <w:t xml:space="preserve">Eine Exkursion zum </w:t>
      </w:r>
      <w:proofErr w:type="gramStart"/>
      <w:r w:rsidRPr="003D1FB9">
        <w:rPr>
          <w:rFonts w:ascii="Arial" w:eastAsia="Times New Roman" w:hAnsi="Arial" w:cs="Arial"/>
          <w:b/>
          <w:bCs/>
          <w:sz w:val="24"/>
          <w:szCs w:val="24"/>
          <w:lang w:eastAsia="ar-SA"/>
        </w:rPr>
        <w:t>EU</w:t>
      </w:r>
      <w:r>
        <w:rPr>
          <w:rFonts w:ascii="Arial" w:eastAsia="Times New Roman" w:hAnsi="Arial" w:cs="Arial"/>
          <w:b/>
          <w:bCs/>
          <w:sz w:val="24"/>
          <w:szCs w:val="24"/>
          <w:lang w:eastAsia="ar-SA"/>
        </w:rPr>
        <w:t xml:space="preserve"> </w:t>
      </w:r>
      <w:r w:rsidRPr="003D1FB9">
        <w:rPr>
          <w:rFonts w:ascii="Arial" w:eastAsia="Times New Roman" w:hAnsi="Arial" w:cs="Arial"/>
          <w:b/>
          <w:bCs/>
          <w:sz w:val="24"/>
          <w:szCs w:val="24"/>
          <w:lang w:eastAsia="ar-SA"/>
        </w:rPr>
        <w:t>Parlament</w:t>
      </w:r>
      <w:proofErr w:type="gramEnd"/>
      <w:r w:rsidRPr="003D1FB9">
        <w:rPr>
          <w:rFonts w:ascii="Arial" w:eastAsia="Times New Roman" w:hAnsi="Arial" w:cs="Arial"/>
          <w:sz w:val="24"/>
          <w:szCs w:val="24"/>
          <w:lang w:eastAsia="ar-SA"/>
        </w:rPr>
        <w:t xml:space="preserve"> nach Brüssel ist für den Sommer 2025 geplant </w:t>
      </w:r>
    </w:p>
    <w:p w14:paraId="55775634"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5E32DCF5"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b/>
          <w:bCs/>
          <w:sz w:val="24"/>
          <w:szCs w:val="24"/>
          <w:lang w:eastAsia="ar-SA"/>
        </w:rPr>
        <w:t>Und nun zum</w:t>
      </w:r>
      <w:r w:rsidRPr="003D1FB9">
        <w:rPr>
          <w:rFonts w:ascii="Arial" w:eastAsia="Times New Roman" w:hAnsi="Arial" w:cs="Arial"/>
          <w:sz w:val="24"/>
          <w:szCs w:val="24"/>
          <w:lang w:eastAsia="ar-SA"/>
        </w:rPr>
        <w:t xml:space="preserve"> </w:t>
      </w:r>
      <w:r w:rsidRPr="003D1FB9">
        <w:rPr>
          <w:rFonts w:ascii="Arial" w:eastAsia="Times New Roman" w:hAnsi="Arial" w:cs="Arial"/>
          <w:b/>
          <w:bCs/>
          <w:sz w:val="24"/>
          <w:szCs w:val="24"/>
          <w:lang w:eastAsia="ar-SA"/>
        </w:rPr>
        <w:t>organisatorischen und informellen Bereich</w:t>
      </w:r>
    </w:p>
    <w:p w14:paraId="60539B90"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0283C71F"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Die Zusammenarbeit mit den Mitarbeiterinnen des</w:t>
      </w:r>
      <w:r w:rsidRPr="003D1FB9">
        <w:rPr>
          <w:rFonts w:ascii="Arial" w:eastAsia="Times New Roman" w:hAnsi="Arial" w:cs="Arial"/>
          <w:b/>
          <w:bCs/>
          <w:sz w:val="24"/>
          <w:szCs w:val="24"/>
          <w:lang w:eastAsia="ar-SA"/>
        </w:rPr>
        <w:t xml:space="preserve"> Jugendzentrum K51 Kürten</w:t>
      </w:r>
      <w:r w:rsidRPr="003D1FB9">
        <w:rPr>
          <w:rFonts w:ascii="Arial" w:eastAsia="Times New Roman" w:hAnsi="Arial" w:cs="Arial"/>
          <w:sz w:val="24"/>
          <w:szCs w:val="24"/>
          <w:lang w:eastAsia="ar-SA"/>
        </w:rPr>
        <w:t xml:space="preserve"> läuft weiterhin gut. So beteiligte sich </w:t>
      </w:r>
      <w:proofErr w:type="spellStart"/>
      <w:r w:rsidRPr="003D1FB9">
        <w:rPr>
          <w:rFonts w:ascii="Arial" w:eastAsia="Times New Roman" w:hAnsi="Arial" w:cs="Arial"/>
          <w:sz w:val="24"/>
          <w:szCs w:val="24"/>
          <w:lang w:eastAsia="ar-SA"/>
        </w:rPr>
        <w:t>Be</w:t>
      </w:r>
      <w:r>
        <w:rPr>
          <w:rFonts w:ascii="Arial" w:eastAsia="Times New Roman" w:hAnsi="Arial" w:cs="Arial"/>
          <w:sz w:val="24"/>
          <w:szCs w:val="24"/>
          <w:lang w:eastAsia="ar-SA"/>
        </w:rPr>
        <w:t>KiK</w:t>
      </w:r>
      <w:proofErr w:type="spellEnd"/>
      <w:r w:rsidRPr="003D1FB9">
        <w:rPr>
          <w:rFonts w:ascii="Arial" w:eastAsia="Times New Roman" w:hAnsi="Arial" w:cs="Arial"/>
          <w:sz w:val="24"/>
          <w:szCs w:val="24"/>
          <w:lang w:eastAsia="ar-SA"/>
        </w:rPr>
        <w:t xml:space="preserve"> mit interessanten Angeboten am </w:t>
      </w:r>
      <w:r w:rsidRPr="003D1FB9">
        <w:rPr>
          <w:rFonts w:ascii="Arial" w:eastAsia="Times New Roman" w:hAnsi="Arial" w:cs="Arial"/>
          <w:b/>
          <w:bCs/>
          <w:sz w:val="24"/>
          <w:szCs w:val="24"/>
          <w:lang w:eastAsia="ar-SA"/>
        </w:rPr>
        <w:t>Weltkindertag</w:t>
      </w:r>
      <w:r w:rsidRPr="003D1FB9">
        <w:rPr>
          <w:rFonts w:ascii="Arial" w:eastAsia="Times New Roman" w:hAnsi="Arial" w:cs="Arial"/>
          <w:sz w:val="24"/>
          <w:szCs w:val="24"/>
          <w:lang w:eastAsia="ar-SA"/>
        </w:rPr>
        <w:t xml:space="preserve">. Die gemeinsamen Seminare zur </w:t>
      </w:r>
      <w:r w:rsidRPr="003D1FB9">
        <w:rPr>
          <w:rFonts w:ascii="Arial" w:eastAsia="Times New Roman" w:hAnsi="Arial" w:cs="Arial"/>
          <w:b/>
          <w:bCs/>
          <w:sz w:val="24"/>
          <w:szCs w:val="24"/>
          <w:lang w:eastAsia="ar-SA"/>
        </w:rPr>
        <w:t>Alkoholprävention</w:t>
      </w:r>
      <w:r w:rsidRPr="003D1FB9">
        <w:rPr>
          <w:rFonts w:ascii="Arial" w:eastAsia="Times New Roman" w:hAnsi="Arial" w:cs="Arial"/>
          <w:sz w:val="24"/>
          <w:szCs w:val="24"/>
          <w:lang w:eastAsia="ar-SA"/>
        </w:rPr>
        <w:t xml:space="preserve"> gehören seit Jahren zum Standard.</w:t>
      </w:r>
    </w:p>
    <w:p w14:paraId="147AA1A4"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3F97DEF5"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Der neue </w:t>
      </w:r>
      <w:r w:rsidRPr="003D1FB9">
        <w:rPr>
          <w:rFonts w:ascii="Arial" w:eastAsia="Times New Roman" w:hAnsi="Arial" w:cs="Arial"/>
          <w:b/>
          <w:bCs/>
          <w:sz w:val="24"/>
          <w:szCs w:val="24"/>
          <w:lang w:eastAsia="ar-SA"/>
        </w:rPr>
        <w:t>Kinder- und Jugendförderplan</w:t>
      </w:r>
      <w:r w:rsidRPr="003D1FB9">
        <w:rPr>
          <w:rFonts w:ascii="Arial" w:eastAsia="Times New Roman" w:hAnsi="Arial" w:cs="Arial"/>
          <w:sz w:val="24"/>
          <w:szCs w:val="24"/>
          <w:lang w:eastAsia="ar-SA"/>
        </w:rPr>
        <w:t xml:space="preserve"> des Rheinisch Bergischen Kreises wurde wie oben schon beschrieben um eine halbe Fachkraftstelle angehoben. Auch ist es gelungen, über den RBK einen kräftigen Zuschuss zum Kinder- u. Jugendmobil zu erreichen. </w:t>
      </w:r>
    </w:p>
    <w:p w14:paraId="40512755"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Die </w:t>
      </w:r>
      <w:r w:rsidRPr="00691C18">
        <w:rPr>
          <w:rFonts w:ascii="Arial" w:eastAsia="Times New Roman" w:hAnsi="Arial" w:cs="Arial"/>
          <w:sz w:val="24"/>
          <w:szCs w:val="24"/>
          <w:lang w:eastAsia="ar-SA"/>
        </w:rPr>
        <w:t>hohen Tarifabschlüsse</w:t>
      </w:r>
      <w:r w:rsidRPr="003D1FB9">
        <w:rPr>
          <w:rFonts w:ascii="Arial" w:eastAsia="Times New Roman" w:hAnsi="Arial" w:cs="Arial"/>
          <w:sz w:val="24"/>
          <w:szCs w:val="24"/>
          <w:lang w:eastAsia="ar-SA"/>
        </w:rPr>
        <w:t xml:space="preserve"> der letzten Jahre konnten teilweise durch eine Anhebung der Fördersummen aufgefangen werden. </w:t>
      </w:r>
      <w:r w:rsidRPr="003D1FB9">
        <w:rPr>
          <w:rFonts w:ascii="Arial" w:eastAsia="Times New Roman" w:hAnsi="Arial" w:cs="Arial"/>
          <w:b/>
          <w:bCs/>
          <w:sz w:val="24"/>
          <w:szCs w:val="24"/>
          <w:lang w:eastAsia="ar-SA"/>
        </w:rPr>
        <w:t>Der hohe Trägeranteil an Personal- u. Sachkosten greift</w:t>
      </w:r>
      <w:r w:rsidRPr="003D1FB9">
        <w:rPr>
          <w:rFonts w:ascii="Arial" w:eastAsia="Times New Roman" w:hAnsi="Arial" w:cs="Arial"/>
          <w:sz w:val="24"/>
          <w:szCs w:val="24"/>
          <w:lang w:eastAsia="ar-SA"/>
        </w:rPr>
        <w:t xml:space="preserve"> jedoch regelmäßig unsere Rücklagen an. Um diese finanzielle Unterdeckung aufzufangen sind Spenden und andere Zuschüsse willkommen.</w:t>
      </w:r>
    </w:p>
    <w:p w14:paraId="045EC8EA"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434E751A"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Auch in diesem Jahr bestand ein </w:t>
      </w:r>
      <w:r w:rsidRPr="003D1FB9">
        <w:rPr>
          <w:rFonts w:ascii="Arial" w:eastAsia="Times New Roman" w:hAnsi="Arial" w:cs="Arial"/>
          <w:b/>
          <w:bCs/>
          <w:sz w:val="24"/>
          <w:szCs w:val="24"/>
          <w:lang w:eastAsia="ar-SA"/>
        </w:rPr>
        <w:t>Großteil der Vorstandsarbeit</w:t>
      </w:r>
      <w:r w:rsidRPr="003D1FB9">
        <w:rPr>
          <w:rFonts w:ascii="Arial" w:eastAsia="Times New Roman" w:hAnsi="Arial" w:cs="Arial"/>
          <w:sz w:val="24"/>
          <w:szCs w:val="24"/>
          <w:lang w:eastAsia="ar-SA"/>
        </w:rPr>
        <w:t xml:space="preserve"> aus Antrags</w:t>
      </w:r>
      <w:r>
        <w:rPr>
          <w:rFonts w:ascii="Arial" w:eastAsia="Times New Roman" w:hAnsi="Arial" w:cs="Arial"/>
          <w:sz w:val="24"/>
          <w:szCs w:val="24"/>
          <w:lang w:eastAsia="ar-SA"/>
        </w:rPr>
        <w:t>-</w:t>
      </w:r>
      <w:r w:rsidRPr="003D1FB9">
        <w:rPr>
          <w:rFonts w:ascii="Arial" w:eastAsia="Times New Roman" w:hAnsi="Arial" w:cs="Arial"/>
          <w:sz w:val="24"/>
          <w:szCs w:val="24"/>
          <w:lang w:eastAsia="ar-SA"/>
        </w:rPr>
        <w:t xml:space="preserve">stellungen, dem Anfertigen von Arbeitskonzepten und Verwendungsnachweisen. Anträge wurden gestellt an den RBK, die Bezirksregierung, die Stiftung der Kreissparkasse, die </w:t>
      </w:r>
      <w:proofErr w:type="spellStart"/>
      <w:r w:rsidRPr="003D1FB9">
        <w:rPr>
          <w:rFonts w:ascii="Arial" w:eastAsia="Times New Roman" w:hAnsi="Arial" w:cs="Arial"/>
          <w:sz w:val="24"/>
          <w:szCs w:val="24"/>
          <w:lang w:eastAsia="ar-SA"/>
        </w:rPr>
        <w:t>Kalthoffstiftung</w:t>
      </w:r>
      <w:proofErr w:type="spellEnd"/>
      <w:r w:rsidRPr="003D1FB9">
        <w:rPr>
          <w:rFonts w:ascii="Arial" w:eastAsia="Times New Roman" w:hAnsi="Arial" w:cs="Arial"/>
          <w:sz w:val="24"/>
          <w:szCs w:val="24"/>
          <w:lang w:eastAsia="ar-SA"/>
        </w:rPr>
        <w:t xml:space="preserve"> und die Volksbank Berg.</w:t>
      </w:r>
    </w:p>
    <w:p w14:paraId="33EF33D9"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7AA4D7A8"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b/>
          <w:sz w:val="24"/>
          <w:szCs w:val="24"/>
          <w:lang w:eastAsia="ar-SA"/>
        </w:rPr>
      </w:pPr>
      <w:r w:rsidRPr="003D1FB9">
        <w:rPr>
          <w:rFonts w:ascii="Arial" w:eastAsia="Times New Roman" w:hAnsi="Arial" w:cs="Arial"/>
          <w:sz w:val="24"/>
          <w:szCs w:val="24"/>
          <w:lang w:eastAsia="ar-SA"/>
        </w:rPr>
        <w:t xml:space="preserve">Wie jedes Jahr wurde zur </w:t>
      </w:r>
      <w:r w:rsidRPr="003D1FB9">
        <w:rPr>
          <w:rFonts w:ascii="Arial" w:eastAsia="Times New Roman" w:hAnsi="Arial" w:cs="Arial"/>
          <w:b/>
          <w:sz w:val="24"/>
          <w:szCs w:val="24"/>
          <w:lang w:eastAsia="ar-SA"/>
        </w:rPr>
        <w:t>Qualitätssicherung und Kontrolle im finanziellen</w:t>
      </w:r>
      <w:r w:rsidRPr="003D1FB9">
        <w:rPr>
          <w:rFonts w:ascii="Arial" w:eastAsia="Times New Roman" w:hAnsi="Arial" w:cs="Arial"/>
          <w:sz w:val="24"/>
          <w:szCs w:val="24"/>
          <w:lang w:eastAsia="ar-SA"/>
        </w:rPr>
        <w:t xml:space="preserve"> wie im </w:t>
      </w:r>
      <w:r w:rsidRPr="003D1FB9">
        <w:rPr>
          <w:rFonts w:ascii="Arial" w:eastAsia="Times New Roman" w:hAnsi="Arial" w:cs="Arial"/>
          <w:b/>
          <w:sz w:val="24"/>
          <w:szCs w:val="24"/>
          <w:lang w:eastAsia="ar-SA"/>
        </w:rPr>
        <w:t>pädagogischen</w:t>
      </w:r>
      <w:r w:rsidRPr="003D1FB9">
        <w:rPr>
          <w:rFonts w:ascii="Arial" w:eastAsia="Times New Roman" w:hAnsi="Arial" w:cs="Arial"/>
          <w:sz w:val="24"/>
          <w:szCs w:val="24"/>
          <w:lang w:eastAsia="ar-SA"/>
        </w:rPr>
        <w:t xml:space="preserve"> Bereich ein ausführlicher Bericht angefertigt. Dieser sogenannte </w:t>
      </w:r>
      <w:r w:rsidRPr="003D1FB9">
        <w:rPr>
          <w:rFonts w:ascii="Arial" w:eastAsia="Times New Roman" w:hAnsi="Arial" w:cs="Arial"/>
          <w:b/>
          <w:bCs/>
          <w:sz w:val="24"/>
          <w:szCs w:val="24"/>
          <w:lang w:eastAsia="ar-SA"/>
        </w:rPr>
        <w:t>Wirksamkeitsdialog</w:t>
      </w:r>
      <w:r w:rsidRPr="003D1FB9">
        <w:rPr>
          <w:rFonts w:ascii="Arial" w:eastAsia="Times New Roman" w:hAnsi="Arial" w:cs="Arial"/>
          <w:sz w:val="24"/>
          <w:szCs w:val="24"/>
          <w:lang w:eastAsia="ar-SA"/>
        </w:rPr>
        <w:t xml:space="preserve"> und Verwendungsnachweis wurde vom </w:t>
      </w:r>
      <w:r w:rsidRPr="003D1FB9">
        <w:rPr>
          <w:rFonts w:ascii="Arial" w:eastAsia="Times New Roman" w:hAnsi="Arial" w:cs="Arial"/>
          <w:b/>
          <w:sz w:val="24"/>
          <w:szCs w:val="24"/>
          <w:lang w:eastAsia="ar-SA"/>
        </w:rPr>
        <w:t xml:space="preserve">Kreisjugendamt geprüft und anerkannt. </w:t>
      </w:r>
    </w:p>
    <w:p w14:paraId="15425573" w14:textId="77777777" w:rsidR="00803520" w:rsidRDefault="00803520"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7D03AB3C" w14:textId="1DDEE0F6" w:rsidR="00803520" w:rsidRDefault="00803520" w:rsidP="00803520">
      <w:pPr>
        <w:suppressAutoHyphens/>
        <w:overflowPunct w:val="0"/>
        <w:autoSpaceDE w:val="0"/>
        <w:spacing w:after="0"/>
        <w:ind w:left="3540" w:firstLine="708"/>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-4-</w:t>
      </w:r>
    </w:p>
    <w:p w14:paraId="20F24158" w14:textId="2CD4DBDE" w:rsidR="006622D5" w:rsidRPr="003D1FB9" w:rsidRDefault="006622D5" w:rsidP="006622D5">
      <w:pPr>
        <w:suppressAutoHyphens/>
        <w:overflowPunct w:val="0"/>
        <w:autoSpaceDE w:val="0"/>
        <w:spacing w:after="0"/>
        <w:jc w:val="both"/>
        <w:textAlignment w:val="baseline"/>
        <w:rPr>
          <w:rFonts w:ascii="Arial" w:eastAsia="Times New Roman" w:hAnsi="Arial" w:cs="Arial"/>
          <w:bCs/>
          <w:sz w:val="24"/>
          <w:szCs w:val="24"/>
          <w:lang w:eastAsia="ar-SA"/>
        </w:rPr>
      </w:pPr>
      <w:r w:rsidRPr="003D1FB9">
        <w:rPr>
          <w:rFonts w:ascii="Arial" w:eastAsia="Times New Roman" w:hAnsi="Arial" w:cs="Arial"/>
          <w:sz w:val="24"/>
          <w:szCs w:val="24"/>
          <w:lang w:eastAsia="ar-SA"/>
        </w:rPr>
        <w:lastRenderedPageBreak/>
        <w:t xml:space="preserve">Die </w:t>
      </w:r>
      <w:r w:rsidRPr="003D1FB9">
        <w:rPr>
          <w:rFonts w:ascii="Arial" w:eastAsia="Times New Roman" w:hAnsi="Arial" w:cs="Arial"/>
          <w:b/>
          <w:sz w:val="24"/>
          <w:szCs w:val="24"/>
          <w:lang w:eastAsia="ar-SA"/>
        </w:rPr>
        <w:t xml:space="preserve">regelmäßigen Teamtreffen sowie </w:t>
      </w:r>
      <w:r w:rsidRPr="003D1FB9">
        <w:rPr>
          <w:rFonts w:ascii="Arial" w:eastAsia="Times New Roman" w:hAnsi="Arial" w:cs="Arial"/>
          <w:sz w:val="24"/>
          <w:szCs w:val="24"/>
          <w:lang w:eastAsia="ar-SA"/>
        </w:rPr>
        <w:t>die Teilnahme an Gremien und Arbeitskreisen auf Kreis-, Kommunal- und Kirchenebene fanden digital und persönlich statt.</w:t>
      </w:r>
      <w:r w:rsidRPr="003D1FB9">
        <w:rPr>
          <w:rFonts w:ascii="Arial" w:eastAsia="Times New Roman" w:hAnsi="Arial" w:cs="Arial"/>
          <w:b/>
          <w:sz w:val="24"/>
          <w:szCs w:val="24"/>
          <w:lang w:eastAsia="ar-SA"/>
        </w:rPr>
        <w:t xml:space="preserve"> </w:t>
      </w:r>
      <w:r w:rsidRPr="003D1FB9">
        <w:rPr>
          <w:rFonts w:ascii="Arial" w:eastAsia="Times New Roman" w:hAnsi="Arial" w:cs="Arial"/>
          <w:bCs/>
          <w:sz w:val="24"/>
          <w:szCs w:val="24"/>
          <w:lang w:eastAsia="ar-SA"/>
        </w:rPr>
        <w:t xml:space="preserve">In diesen Gremien geht es neben </w:t>
      </w:r>
      <w:r w:rsidRPr="003D1FB9">
        <w:rPr>
          <w:rFonts w:ascii="Arial" w:eastAsia="Times New Roman" w:hAnsi="Arial" w:cs="Arial"/>
          <w:b/>
          <w:sz w:val="24"/>
          <w:szCs w:val="24"/>
          <w:lang w:eastAsia="ar-SA"/>
        </w:rPr>
        <w:t>fachlichem Austausch</w:t>
      </w:r>
      <w:r w:rsidRPr="003D1FB9">
        <w:rPr>
          <w:rFonts w:ascii="Arial" w:eastAsia="Times New Roman" w:hAnsi="Arial" w:cs="Arial"/>
          <w:bCs/>
          <w:sz w:val="24"/>
          <w:szCs w:val="24"/>
          <w:lang w:eastAsia="ar-SA"/>
        </w:rPr>
        <w:t xml:space="preserve"> um </w:t>
      </w:r>
      <w:r w:rsidRPr="003D1FB9">
        <w:rPr>
          <w:rFonts w:ascii="Arial" w:eastAsia="Times New Roman" w:hAnsi="Arial" w:cs="Arial"/>
          <w:b/>
          <w:sz w:val="24"/>
          <w:szCs w:val="24"/>
          <w:lang w:eastAsia="ar-SA"/>
        </w:rPr>
        <w:t>strategische</w:t>
      </w:r>
      <w:r w:rsidRPr="003D1FB9">
        <w:rPr>
          <w:rFonts w:ascii="Arial" w:eastAsia="Times New Roman" w:hAnsi="Arial" w:cs="Arial"/>
          <w:bCs/>
          <w:sz w:val="24"/>
          <w:szCs w:val="24"/>
          <w:lang w:eastAsia="ar-SA"/>
        </w:rPr>
        <w:t xml:space="preserve">, </w:t>
      </w:r>
      <w:r w:rsidRPr="003D1FB9">
        <w:rPr>
          <w:rFonts w:ascii="Arial" w:eastAsia="Times New Roman" w:hAnsi="Arial" w:cs="Arial"/>
          <w:b/>
          <w:sz w:val="24"/>
          <w:szCs w:val="24"/>
          <w:lang w:eastAsia="ar-SA"/>
        </w:rPr>
        <w:t>konzeptionelle</w:t>
      </w:r>
      <w:r w:rsidRPr="003D1FB9">
        <w:rPr>
          <w:rFonts w:ascii="Arial" w:eastAsia="Times New Roman" w:hAnsi="Arial" w:cs="Arial"/>
          <w:bCs/>
          <w:sz w:val="24"/>
          <w:szCs w:val="24"/>
          <w:lang w:eastAsia="ar-SA"/>
        </w:rPr>
        <w:t xml:space="preserve"> und </w:t>
      </w:r>
      <w:r w:rsidRPr="003D1FB9">
        <w:rPr>
          <w:rFonts w:ascii="Arial" w:eastAsia="Times New Roman" w:hAnsi="Arial" w:cs="Arial"/>
          <w:b/>
          <w:sz w:val="24"/>
          <w:szCs w:val="24"/>
          <w:lang w:eastAsia="ar-SA"/>
        </w:rPr>
        <w:t>finanzielle</w:t>
      </w:r>
      <w:r w:rsidRPr="003D1FB9">
        <w:rPr>
          <w:rFonts w:ascii="Arial" w:eastAsia="Times New Roman" w:hAnsi="Arial" w:cs="Arial"/>
          <w:bCs/>
          <w:sz w:val="24"/>
          <w:szCs w:val="24"/>
          <w:lang w:eastAsia="ar-SA"/>
        </w:rPr>
        <w:t xml:space="preserve"> Planungen. </w:t>
      </w:r>
    </w:p>
    <w:p w14:paraId="08C18372"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02DC61EB"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Die </w:t>
      </w:r>
      <w:r w:rsidRPr="003D1FB9">
        <w:rPr>
          <w:rFonts w:ascii="Arial" w:eastAsia="Times New Roman" w:hAnsi="Arial" w:cs="Arial"/>
          <w:b/>
          <w:sz w:val="24"/>
          <w:szCs w:val="24"/>
          <w:lang w:eastAsia="ar-SA"/>
        </w:rPr>
        <w:t>Kassenprüfung</w:t>
      </w:r>
      <w:r w:rsidRPr="003D1FB9">
        <w:rPr>
          <w:rFonts w:ascii="Arial" w:eastAsia="Times New Roman" w:hAnsi="Arial" w:cs="Arial"/>
          <w:sz w:val="24"/>
          <w:szCs w:val="24"/>
          <w:lang w:eastAsia="ar-SA"/>
        </w:rPr>
        <w:t xml:space="preserve"> für das </w:t>
      </w:r>
      <w:r w:rsidRPr="003D1FB9">
        <w:rPr>
          <w:rFonts w:ascii="Arial" w:eastAsia="Times New Roman" w:hAnsi="Arial" w:cs="Arial"/>
          <w:b/>
          <w:bCs/>
          <w:sz w:val="24"/>
          <w:szCs w:val="24"/>
          <w:lang w:eastAsia="ar-SA"/>
        </w:rPr>
        <w:t>Jahr 2023</w:t>
      </w:r>
      <w:r w:rsidRPr="003D1FB9">
        <w:rPr>
          <w:rFonts w:ascii="Arial" w:eastAsia="Times New Roman" w:hAnsi="Arial" w:cs="Arial"/>
          <w:sz w:val="24"/>
          <w:szCs w:val="24"/>
          <w:lang w:eastAsia="ar-SA"/>
        </w:rPr>
        <w:t xml:space="preserve"> am 15.10.2024 ergab keine Beanstandungen. Es wurde eine ordnungsgemäße Kassenführung attestiert. </w:t>
      </w:r>
    </w:p>
    <w:p w14:paraId="5BA51C02"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Die Jahresabschlussrechnung schließt bei einer Bilanzsumme von knapp 200.000</w:t>
      </w:r>
      <w:r>
        <w:rPr>
          <w:rFonts w:ascii="Arial" w:eastAsia="Times New Roman" w:hAnsi="Arial" w:cs="Arial"/>
          <w:sz w:val="24"/>
          <w:szCs w:val="24"/>
          <w:lang w:eastAsia="ar-SA"/>
        </w:rPr>
        <w:t xml:space="preserve"> </w:t>
      </w:r>
      <w:r w:rsidRPr="003D1FB9">
        <w:rPr>
          <w:rFonts w:ascii="Arial" w:eastAsia="Times New Roman" w:hAnsi="Arial" w:cs="Arial"/>
          <w:sz w:val="24"/>
          <w:szCs w:val="24"/>
          <w:lang w:eastAsia="ar-SA"/>
        </w:rPr>
        <w:t>€ mit einem Überschuss von 344</w:t>
      </w:r>
      <w:r>
        <w:rPr>
          <w:rFonts w:ascii="Arial" w:eastAsia="Times New Roman" w:hAnsi="Arial" w:cs="Arial"/>
          <w:sz w:val="24"/>
          <w:szCs w:val="24"/>
          <w:lang w:eastAsia="ar-SA"/>
        </w:rPr>
        <w:t xml:space="preserve"> €</w:t>
      </w:r>
      <w:r w:rsidRPr="003D1FB9">
        <w:rPr>
          <w:rFonts w:ascii="Arial" w:eastAsia="Times New Roman" w:hAnsi="Arial" w:cs="Arial"/>
          <w:sz w:val="24"/>
          <w:szCs w:val="24"/>
          <w:lang w:eastAsia="ar-SA"/>
        </w:rPr>
        <w:t xml:space="preserve"> ab. Eine finanzielle Punktlandung.</w:t>
      </w:r>
    </w:p>
    <w:p w14:paraId="683055F0"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215DC788" w14:textId="4C1B73C4"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Die </w:t>
      </w:r>
      <w:proofErr w:type="spellStart"/>
      <w:r w:rsidRPr="003D1FB9">
        <w:rPr>
          <w:rFonts w:ascii="Arial" w:eastAsia="Times New Roman" w:hAnsi="Arial" w:cs="Arial"/>
          <w:b/>
          <w:sz w:val="24"/>
          <w:szCs w:val="24"/>
          <w:lang w:eastAsia="ar-SA"/>
        </w:rPr>
        <w:t>Be</w:t>
      </w:r>
      <w:r>
        <w:rPr>
          <w:rFonts w:ascii="Arial" w:eastAsia="Times New Roman" w:hAnsi="Arial" w:cs="Arial"/>
          <w:b/>
          <w:sz w:val="24"/>
          <w:szCs w:val="24"/>
          <w:lang w:eastAsia="ar-SA"/>
        </w:rPr>
        <w:t>KiK</w:t>
      </w:r>
      <w:proofErr w:type="spellEnd"/>
      <w:r w:rsidRPr="003D1FB9">
        <w:rPr>
          <w:rFonts w:ascii="Arial" w:eastAsia="Times New Roman" w:hAnsi="Arial" w:cs="Arial"/>
          <w:b/>
          <w:sz w:val="24"/>
          <w:szCs w:val="24"/>
          <w:lang w:eastAsia="ar-SA"/>
        </w:rPr>
        <w:t xml:space="preserve">-Mitgliederversammlung </w:t>
      </w:r>
      <w:r>
        <w:rPr>
          <w:rFonts w:ascii="Arial" w:eastAsia="Times New Roman" w:hAnsi="Arial" w:cs="Arial"/>
          <w:bCs/>
          <w:sz w:val="24"/>
          <w:szCs w:val="24"/>
          <w:lang w:eastAsia="ar-SA"/>
        </w:rPr>
        <w:t>fand</w:t>
      </w:r>
      <w:r w:rsidRPr="003D1FB9">
        <w:rPr>
          <w:rFonts w:ascii="Arial" w:eastAsia="Times New Roman" w:hAnsi="Arial" w:cs="Arial"/>
          <w:b/>
          <w:sz w:val="24"/>
          <w:szCs w:val="24"/>
          <w:lang w:eastAsia="ar-SA"/>
        </w:rPr>
        <w:t xml:space="preserve"> am 13.11.2024 im Pfarrheim </w:t>
      </w:r>
      <w:proofErr w:type="gramStart"/>
      <w:r w:rsidRPr="003D1FB9">
        <w:rPr>
          <w:rFonts w:ascii="Arial" w:eastAsia="Times New Roman" w:hAnsi="Arial" w:cs="Arial"/>
          <w:b/>
          <w:sz w:val="24"/>
          <w:szCs w:val="24"/>
          <w:lang w:eastAsia="ar-SA"/>
        </w:rPr>
        <w:t>Biesfeld  statt</w:t>
      </w:r>
      <w:proofErr w:type="gramEnd"/>
      <w:r w:rsidRPr="003D1FB9">
        <w:rPr>
          <w:rFonts w:ascii="Arial" w:eastAsia="Times New Roman" w:hAnsi="Arial" w:cs="Arial"/>
          <w:b/>
          <w:sz w:val="24"/>
          <w:szCs w:val="24"/>
          <w:lang w:eastAsia="ar-SA"/>
        </w:rPr>
        <w:t>.</w:t>
      </w:r>
      <w:r>
        <w:rPr>
          <w:rFonts w:ascii="Arial" w:eastAsia="Times New Roman" w:hAnsi="Arial" w:cs="Arial"/>
          <w:b/>
          <w:sz w:val="24"/>
          <w:szCs w:val="24"/>
          <w:lang w:eastAsia="ar-SA"/>
        </w:rPr>
        <w:t xml:space="preserve"> </w:t>
      </w:r>
      <w:r w:rsidRPr="006622D5">
        <w:rPr>
          <w:rFonts w:ascii="Arial" w:eastAsia="Times New Roman" w:hAnsi="Arial" w:cs="Arial"/>
          <w:bCs/>
          <w:sz w:val="24"/>
          <w:szCs w:val="24"/>
          <w:lang w:eastAsia="ar-SA"/>
        </w:rPr>
        <w:t>Der Vorstand wurde in seiner Arbeit entlastet.</w:t>
      </w:r>
      <w:r>
        <w:rPr>
          <w:rFonts w:ascii="Arial" w:eastAsia="Times New Roman" w:hAnsi="Arial" w:cs="Arial"/>
          <w:b/>
          <w:sz w:val="24"/>
          <w:szCs w:val="24"/>
          <w:lang w:eastAsia="ar-SA"/>
        </w:rPr>
        <w:t xml:space="preserve"> </w:t>
      </w:r>
    </w:p>
    <w:p w14:paraId="25BC831A"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4BFE35FD"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Die Spenden von den </w:t>
      </w:r>
      <w:r w:rsidRPr="003D1FB9">
        <w:rPr>
          <w:rFonts w:ascii="Arial" w:eastAsia="Times New Roman" w:hAnsi="Arial" w:cs="Arial"/>
          <w:b/>
          <w:bCs/>
          <w:sz w:val="24"/>
          <w:szCs w:val="24"/>
          <w:lang w:eastAsia="ar-SA"/>
        </w:rPr>
        <w:t>Erlösen eines Kunstholzbasares und eines Nachbarschafts</w:t>
      </w:r>
      <w:r>
        <w:rPr>
          <w:rFonts w:ascii="Arial" w:eastAsia="Times New Roman" w:hAnsi="Arial" w:cs="Arial"/>
          <w:b/>
          <w:bCs/>
          <w:sz w:val="24"/>
          <w:szCs w:val="24"/>
          <w:lang w:eastAsia="ar-SA"/>
        </w:rPr>
        <w:t>-</w:t>
      </w:r>
      <w:r w:rsidRPr="003D1FB9">
        <w:rPr>
          <w:rFonts w:ascii="Arial" w:eastAsia="Times New Roman" w:hAnsi="Arial" w:cs="Arial"/>
          <w:b/>
          <w:bCs/>
          <w:sz w:val="24"/>
          <w:szCs w:val="24"/>
          <w:lang w:eastAsia="ar-SA"/>
        </w:rPr>
        <w:t>adventsfestes</w:t>
      </w:r>
      <w:r w:rsidRPr="003D1FB9">
        <w:rPr>
          <w:rFonts w:ascii="Arial" w:eastAsia="Times New Roman" w:hAnsi="Arial" w:cs="Arial"/>
          <w:sz w:val="24"/>
          <w:szCs w:val="24"/>
          <w:lang w:eastAsia="ar-SA"/>
        </w:rPr>
        <w:t xml:space="preserve"> um die Weihnachtszeit haben den </w:t>
      </w:r>
      <w:proofErr w:type="spellStart"/>
      <w:r w:rsidRPr="003D1FB9">
        <w:rPr>
          <w:rFonts w:ascii="Arial" w:eastAsia="Times New Roman" w:hAnsi="Arial" w:cs="Arial"/>
          <w:sz w:val="24"/>
          <w:szCs w:val="24"/>
          <w:lang w:eastAsia="ar-SA"/>
        </w:rPr>
        <w:t>Bekik</w:t>
      </w:r>
      <w:proofErr w:type="spellEnd"/>
      <w:r w:rsidRPr="003D1FB9">
        <w:rPr>
          <w:rFonts w:ascii="Arial" w:eastAsia="Times New Roman" w:hAnsi="Arial" w:cs="Arial"/>
          <w:sz w:val="24"/>
          <w:szCs w:val="24"/>
          <w:lang w:eastAsia="ar-SA"/>
        </w:rPr>
        <w:t xml:space="preserve"> Finanzen sehr gutgetan. </w:t>
      </w:r>
    </w:p>
    <w:p w14:paraId="726A17EE"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b/>
          <w:sz w:val="24"/>
          <w:szCs w:val="24"/>
          <w:lang w:eastAsia="ar-SA"/>
        </w:rPr>
      </w:pPr>
    </w:p>
    <w:p w14:paraId="6B24EA50"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b/>
          <w:sz w:val="24"/>
          <w:szCs w:val="24"/>
          <w:lang w:eastAsia="ar-SA"/>
        </w:rPr>
        <w:t>Bedanken</w:t>
      </w:r>
      <w:r w:rsidRPr="003D1FB9">
        <w:rPr>
          <w:rFonts w:ascii="Arial" w:eastAsia="Times New Roman" w:hAnsi="Arial" w:cs="Arial"/>
          <w:sz w:val="24"/>
          <w:szCs w:val="24"/>
          <w:lang w:eastAsia="ar-SA"/>
        </w:rPr>
        <w:t xml:space="preserve"> möchte ich mich bei allen Personen, die </w:t>
      </w:r>
      <w:proofErr w:type="spellStart"/>
      <w:r w:rsidRPr="003D1FB9">
        <w:rPr>
          <w:rFonts w:ascii="Arial" w:eastAsia="Times New Roman" w:hAnsi="Arial" w:cs="Arial"/>
          <w:sz w:val="24"/>
          <w:szCs w:val="24"/>
          <w:lang w:eastAsia="ar-SA"/>
        </w:rPr>
        <w:t>BeKiK</w:t>
      </w:r>
      <w:proofErr w:type="spellEnd"/>
      <w:r w:rsidRPr="003D1FB9">
        <w:rPr>
          <w:rFonts w:ascii="Arial" w:eastAsia="Times New Roman" w:hAnsi="Arial" w:cs="Arial"/>
          <w:sz w:val="24"/>
          <w:szCs w:val="24"/>
          <w:lang w:eastAsia="ar-SA"/>
        </w:rPr>
        <w:t xml:space="preserve"> in vielfältiger Weise unterstützen, sei es finanziell, ideell oder ganz praktisch durch ihr Mittun. </w:t>
      </w:r>
    </w:p>
    <w:p w14:paraId="023DEBCA" w14:textId="77777777" w:rsidR="006622D5"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1C8B4714"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Besonders erwähnen möchte ich die Vorstandskolleg/innen, sowie unsere Kooperationspartner und Geldgeber, wie die evangelische und katholische Kirchengemeinde, das Kreisjugendamt Rheinisch Bergischer Kreis, das Land NRW, das Erzbistum Köln, die Grundschulen in Bechen und Kürten, die Kalthoff Stiftung, die Sozialstiftung der Kreissparkasse Köln, die OGS in Dürscheid, die katholische Landjugendbewegung Bechen, den Förderverein Bechen, die Gemeindeverwaltung Kürten und den PolitikerInnen aus den Kreis- und Kommunalparlamenten und den vielen Fachkollegen und Kolleginnen aus den unterschiedlichsten Bereichen.</w:t>
      </w:r>
    </w:p>
    <w:p w14:paraId="26328191"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b/>
          <w:sz w:val="24"/>
          <w:szCs w:val="24"/>
          <w:lang w:eastAsia="ar-SA"/>
        </w:rPr>
      </w:pPr>
    </w:p>
    <w:p w14:paraId="7AA16419"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b/>
          <w:sz w:val="24"/>
          <w:szCs w:val="24"/>
          <w:lang w:eastAsia="ar-SA"/>
        </w:rPr>
        <w:t>Besonderer Dank</w:t>
      </w:r>
      <w:r w:rsidRPr="003D1FB9">
        <w:rPr>
          <w:rFonts w:ascii="Arial" w:eastAsia="Times New Roman" w:hAnsi="Arial" w:cs="Arial"/>
          <w:sz w:val="24"/>
          <w:szCs w:val="24"/>
          <w:lang w:eastAsia="ar-SA"/>
        </w:rPr>
        <w:t xml:space="preserve"> und eine herzliche Umarmung </w:t>
      </w:r>
      <w:proofErr w:type="gramStart"/>
      <w:r w:rsidRPr="003D1FB9">
        <w:rPr>
          <w:rFonts w:ascii="Arial" w:eastAsia="Times New Roman" w:hAnsi="Arial" w:cs="Arial"/>
          <w:sz w:val="24"/>
          <w:szCs w:val="24"/>
          <w:lang w:eastAsia="ar-SA"/>
        </w:rPr>
        <w:t>gilt</w:t>
      </w:r>
      <w:proofErr w:type="gramEnd"/>
      <w:r w:rsidRPr="003D1FB9">
        <w:rPr>
          <w:rFonts w:ascii="Arial" w:eastAsia="Times New Roman" w:hAnsi="Arial" w:cs="Arial"/>
          <w:sz w:val="24"/>
          <w:szCs w:val="24"/>
          <w:lang w:eastAsia="ar-SA"/>
        </w:rPr>
        <w:t xml:space="preserve"> unseren </w:t>
      </w:r>
      <w:r w:rsidRPr="003D1FB9">
        <w:rPr>
          <w:rFonts w:ascii="Arial" w:eastAsia="Times New Roman" w:hAnsi="Arial" w:cs="Arial"/>
          <w:b/>
          <w:sz w:val="24"/>
          <w:szCs w:val="24"/>
          <w:lang w:eastAsia="ar-SA"/>
        </w:rPr>
        <w:t>Mitarbeiterinnen</w:t>
      </w:r>
      <w:r w:rsidRPr="003D1FB9">
        <w:rPr>
          <w:rFonts w:ascii="Arial" w:eastAsia="Times New Roman" w:hAnsi="Arial" w:cs="Arial"/>
          <w:sz w:val="24"/>
          <w:szCs w:val="24"/>
          <w:lang w:eastAsia="ar-SA"/>
        </w:rPr>
        <w:t xml:space="preserve">, die jeden Tag den Kindern und Jugendlichen fördernd, zuversichtlich und wertschätzend zur Seite stehen. </w:t>
      </w:r>
    </w:p>
    <w:p w14:paraId="1C8A1DC7"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79A51728"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Wir hoffen sehr, dass es uns gelingt, die vor uns liegenden Herausforderungen zu bewältigen und in 2025 eine gute Lösung für die Zukunft von </w:t>
      </w:r>
      <w:proofErr w:type="spellStart"/>
      <w:r w:rsidRPr="003D1FB9">
        <w:rPr>
          <w:rFonts w:ascii="Arial" w:eastAsia="Times New Roman" w:hAnsi="Arial" w:cs="Arial"/>
          <w:sz w:val="24"/>
          <w:szCs w:val="24"/>
          <w:lang w:eastAsia="ar-SA"/>
        </w:rPr>
        <w:t>Be</w:t>
      </w:r>
      <w:r>
        <w:rPr>
          <w:rFonts w:ascii="Arial" w:eastAsia="Times New Roman" w:hAnsi="Arial" w:cs="Arial"/>
          <w:sz w:val="24"/>
          <w:szCs w:val="24"/>
          <w:lang w:eastAsia="ar-SA"/>
        </w:rPr>
        <w:t>KiK</w:t>
      </w:r>
      <w:proofErr w:type="spellEnd"/>
      <w:r w:rsidRPr="003D1FB9">
        <w:rPr>
          <w:rFonts w:ascii="Arial" w:eastAsia="Times New Roman" w:hAnsi="Arial" w:cs="Arial"/>
          <w:sz w:val="24"/>
          <w:szCs w:val="24"/>
          <w:lang w:eastAsia="ar-SA"/>
        </w:rPr>
        <w:t xml:space="preserve"> zu finden. </w:t>
      </w:r>
    </w:p>
    <w:p w14:paraId="4D765EC1"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511DEA74"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roofErr w:type="spellStart"/>
      <w:r w:rsidRPr="003D1FB9">
        <w:rPr>
          <w:rFonts w:ascii="Arial" w:eastAsia="Times New Roman" w:hAnsi="Arial" w:cs="Arial"/>
          <w:sz w:val="24"/>
          <w:szCs w:val="24"/>
          <w:lang w:eastAsia="ar-SA"/>
        </w:rPr>
        <w:t>Be</w:t>
      </w:r>
      <w:r>
        <w:rPr>
          <w:rFonts w:ascii="Arial" w:eastAsia="Times New Roman" w:hAnsi="Arial" w:cs="Arial"/>
          <w:sz w:val="24"/>
          <w:szCs w:val="24"/>
          <w:lang w:eastAsia="ar-SA"/>
        </w:rPr>
        <w:t>KiK</w:t>
      </w:r>
      <w:proofErr w:type="spellEnd"/>
      <w:r w:rsidRPr="003D1FB9">
        <w:rPr>
          <w:rFonts w:ascii="Arial" w:eastAsia="Times New Roman" w:hAnsi="Arial" w:cs="Arial"/>
          <w:sz w:val="24"/>
          <w:szCs w:val="24"/>
          <w:lang w:eastAsia="ar-SA"/>
        </w:rPr>
        <w:t xml:space="preserve"> wünscht Ihnen eine friedvolle und besinnliche Adventszeit.</w:t>
      </w:r>
    </w:p>
    <w:p w14:paraId="03B843E7"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p>
    <w:p w14:paraId="4F11ADA3" w14:textId="77777777" w:rsidR="006622D5" w:rsidRPr="003D1FB9" w:rsidRDefault="006622D5" w:rsidP="006622D5">
      <w:pPr>
        <w:suppressAutoHyphens/>
        <w:overflowPunct w:val="0"/>
        <w:autoSpaceDE w:val="0"/>
        <w:spacing w:after="0"/>
        <w:jc w:val="both"/>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Vertrauend auf Gottes Segen und mit herzlichen Grüßen für den Vorstand</w:t>
      </w:r>
    </w:p>
    <w:p w14:paraId="743F334F" w14:textId="77777777" w:rsidR="006622D5" w:rsidRPr="003D1FB9" w:rsidRDefault="006622D5" w:rsidP="006622D5">
      <w:pPr>
        <w:suppressAutoHyphens/>
        <w:overflowPunct w:val="0"/>
        <w:autoSpaceDE w:val="0"/>
        <w:spacing w:after="0" w:line="240" w:lineRule="auto"/>
        <w:textAlignment w:val="baseline"/>
        <w:rPr>
          <w:rFonts w:ascii="Arial" w:eastAsia="Times New Roman" w:hAnsi="Arial" w:cs="Arial"/>
          <w:sz w:val="24"/>
          <w:szCs w:val="24"/>
          <w:lang w:eastAsia="ar-SA"/>
        </w:rPr>
      </w:pPr>
    </w:p>
    <w:p w14:paraId="60D0651F" w14:textId="36C974B4" w:rsidR="006622D5" w:rsidRPr="003D1FB9" w:rsidRDefault="006622D5" w:rsidP="006622D5">
      <w:pPr>
        <w:suppressAutoHyphens/>
        <w:overflowPunct w:val="0"/>
        <w:autoSpaceDE w:val="0"/>
        <w:spacing w:after="0" w:line="240" w:lineRule="auto"/>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 xml:space="preserve">Norbert Broich                            </w:t>
      </w:r>
      <w:r w:rsidR="00803520">
        <w:rPr>
          <w:rFonts w:ascii="Arial" w:eastAsia="Times New Roman" w:hAnsi="Arial" w:cs="Arial"/>
          <w:sz w:val="24"/>
          <w:szCs w:val="24"/>
          <w:lang w:eastAsia="ar-SA"/>
        </w:rPr>
        <w:t>30.11</w:t>
      </w:r>
      <w:r w:rsidRPr="003D1FB9">
        <w:rPr>
          <w:rFonts w:ascii="Arial" w:eastAsia="Times New Roman" w:hAnsi="Arial" w:cs="Arial"/>
          <w:sz w:val="24"/>
          <w:szCs w:val="24"/>
          <w:lang w:eastAsia="ar-SA"/>
        </w:rPr>
        <w:t>.2024</w:t>
      </w:r>
    </w:p>
    <w:p w14:paraId="524DDDB6" w14:textId="501C03B8" w:rsidR="006622D5" w:rsidRDefault="006622D5" w:rsidP="006622D5">
      <w:pPr>
        <w:suppressAutoHyphens/>
        <w:overflowPunct w:val="0"/>
        <w:autoSpaceDE w:val="0"/>
        <w:spacing w:after="0" w:line="240" w:lineRule="auto"/>
        <w:textAlignment w:val="baseline"/>
        <w:rPr>
          <w:rFonts w:ascii="Arial" w:eastAsia="Times New Roman" w:hAnsi="Arial" w:cs="Arial"/>
          <w:sz w:val="24"/>
          <w:szCs w:val="24"/>
          <w:lang w:eastAsia="ar-SA"/>
        </w:rPr>
      </w:pPr>
      <w:r w:rsidRPr="003D1FB9">
        <w:rPr>
          <w:rFonts w:ascii="Arial" w:eastAsia="Times New Roman" w:hAnsi="Arial" w:cs="Arial"/>
          <w:sz w:val="24"/>
          <w:szCs w:val="24"/>
          <w:lang w:eastAsia="ar-SA"/>
        </w:rPr>
        <w:t>Vorsitzende</w:t>
      </w:r>
      <w:r w:rsidR="00803520">
        <w:rPr>
          <w:rFonts w:ascii="Arial" w:eastAsia="Times New Roman" w:hAnsi="Arial" w:cs="Arial"/>
          <w:sz w:val="24"/>
          <w:szCs w:val="24"/>
          <w:lang w:eastAsia="ar-SA"/>
        </w:rPr>
        <w:t>r</w:t>
      </w:r>
    </w:p>
    <w:p w14:paraId="103F6C42" w14:textId="77777777" w:rsidR="006622D5" w:rsidRDefault="006622D5" w:rsidP="006622D5">
      <w:pPr>
        <w:suppressAutoHyphens/>
        <w:overflowPunct w:val="0"/>
        <w:autoSpaceDE w:val="0"/>
        <w:spacing w:after="0" w:line="240" w:lineRule="auto"/>
        <w:textAlignment w:val="baseline"/>
        <w:rPr>
          <w:rFonts w:ascii="Arial" w:eastAsia="Times New Roman" w:hAnsi="Arial" w:cs="Arial"/>
          <w:sz w:val="24"/>
          <w:szCs w:val="24"/>
          <w:lang w:eastAsia="ar-SA"/>
        </w:rPr>
      </w:pPr>
    </w:p>
    <w:p w14:paraId="657617AF" w14:textId="77777777" w:rsidR="006622D5" w:rsidRPr="00803520" w:rsidRDefault="006622D5" w:rsidP="006622D5">
      <w:pPr>
        <w:suppressAutoHyphens/>
        <w:overflowPunct w:val="0"/>
        <w:autoSpaceDE w:val="0"/>
        <w:spacing w:after="0" w:line="240" w:lineRule="auto"/>
        <w:textAlignment w:val="baseline"/>
        <w:rPr>
          <w:rFonts w:ascii="Arial" w:eastAsia="Times New Roman" w:hAnsi="Arial" w:cs="Arial"/>
          <w:sz w:val="16"/>
          <w:szCs w:val="16"/>
          <w:lang w:eastAsia="ar-SA"/>
        </w:rPr>
      </w:pPr>
      <w:r w:rsidRPr="00803520">
        <w:rPr>
          <w:rFonts w:ascii="Arial" w:eastAsia="Times New Roman" w:hAnsi="Arial" w:cs="Arial"/>
          <w:sz w:val="16"/>
          <w:szCs w:val="16"/>
          <w:lang w:eastAsia="ar-SA"/>
        </w:rPr>
        <w:t xml:space="preserve">verantwortlich für den Rundbrief 2023/24: </w:t>
      </w:r>
    </w:p>
    <w:p w14:paraId="7E778DE1" w14:textId="77777777" w:rsidR="006622D5" w:rsidRPr="00803520" w:rsidRDefault="006622D5" w:rsidP="006622D5">
      <w:pPr>
        <w:suppressAutoHyphens/>
        <w:overflowPunct w:val="0"/>
        <w:autoSpaceDE w:val="0"/>
        <w:spacing w:after="0" w:line="240" w:lineRule="auto"/>
        <w:textAlignment w:val="baseline"/>
        <w:rPr>
          <w:rFonts w:ascii="Arial" w:eastAsia="Times New Roman" w:hAnsi="Arial" w:cs="Arial"/>
          <w:sz w:val="16"/>
          <w:szCs w:val="16"/>
          <w:lang w:eastAsia="ar-SA"/>
        </w:rPr>
      </w:pPr>
      <w:r w:rsidRPr="00803520">
        <w:rPr>
          <w:rFonts w:ascii="Arial" w:eastAsia="Times New Roman" w:hAnsi="Arial" w:cs="Arial"/>
          <w:sz w:val="16"/>
          <w:szCs w:val="16"/>
          <w:lang w:eastAsia="ar-SA"/>
        </w:rPr>
        <w:t xml:space="preserve">Norbert Broich, </w:t>
      </w:r>
      <w:proofErr w:type="spellStart"/>
      <w:r w:rsidRPr="00803520">
        <w:rPr>
          <w:rFonts w:ascii="Arial" w:eastAsia="Times New Roman" w:hAnsi="Arial" w:cs="Arial"/>
          <w:sz w:val="16"/>
          <w:szCs w:val="16"/>
          <w:lang w:eastAsia="ar-SA"/>
        </w:rPr>
        <w:t>Ahlendung</w:t>
      </w:r>
      <w:proofErr w:type="spellEnd"/>
      <w:r w:rsidRPr="00803520">
        <w:rPr>
          <w:rFonts w:ascii="Arial" w:eastAsia="Times New Roman" w:hAnsi="Arial" w:cs="Arial"/>
          <w:sz w:val="16"/>
          <w:szCs w:val="16"/>
          <w:lang w:eastAsia="ar-SA"/>
        </w:rPr>
        <w:t xml:space="preserve"> 56, 51515 Kürten, Tel. 02207 / 81952,</w:t>
      </w:r>
    </w:p>
    <w:p w14:paraId="79258688" w14:textId="2FA704D2" w:rsidR="00803520" w:rsidRPr="00803520" w:rsidRDefault="006622D5" w:rsidP="006622D5">
      <w:pPr>
        <w:rPr>
          <w:rFonts w:ascii="Arial" w:eastAsia="Times New Roman" w:hAnsi="Arial" w:cs="Arial"/>
          <w:sz w:val="16"/>
          <w:szCs w:val="16"/>
          <w:lang w:eastAsia="ar-SA"/>
        </w:rPr>
      </w:pPr>
      <w:r w:rsidRPr="00803520">
        <w:rPr>
          <w:rFonts w:ascii="Arial" w:eastAsia="Times New Roman" w:hAnsi="Arial" w:cs="Arial"/>
          <w:sz w:val="16"/>
          <w:szCs w:val="16"/>
          <w:lang w:eastAsia="ar-SA"/>
        </w:rPr>
        <w:t xml:space="preserve">weitere Infos unter: </w:t>
      </w:r>
      <w:hyperlink r:id="rId6" w:history="1">
        <w:r w:rsidRPr="00803520">
          <w:rPr>
            <w:rStyle w:val="Hyperlink"/>
            <w:rFonts w:ascii="Arial" w:eastAsia="Times New Roman" w:hAnsi="Arial" w:cs="Arial"/>
            <w:sz w:val="16"/>
            <w:szCs w:val="16"/>
            <w:lang w:eastAsia="ar-SA"/>
          </w:rPr>
          <w:t>www.bekik.de</w:t>
        </w:r>
      </w:hyperlink>
      <w:r w:rsidRPr="00803520">
        <w:rPr>
          <w:rFonts w:ascii="Arial" w:eastAsia="Times New Roman" w:hAnsi="Arial" w:cs="Arial"/>
          <w:sz w:val="16"/>
          <w:szCs w:val="16"/>
          <w:lang w:eastAsia="ar-SA"/>
        </w:rPr>
        <w:t xml:space="preserve"> und auf Facebook</w:t>
      </w:r>
    </w:p>
    <w:p w14:paraId="2CBA3A55" w14:textId="44D88438" w:rsidR="006622D5" w:rsidRDefault="00803520" w:rsidP="00803520">
      <w:pPr>
        <w:ind w:left="3540" w:firstLine="708"/>
        <w:rPr>
          <w:rFonts w:ascii="Arial" w:eastAsia="Times New Roman" w:hAnsi="Arial" w:cs="Arial"/>
          <w:sz w:val="24"/>
          <w:szCs w:val="24"/>
          <w:lang w:eastAsia="ar-SA"/>
        </w:rPr>
      </w:pPr>
      <w:r>
        <w:rPr>
          <w:rFonts w:ascii="Arial" w:eastAsia="Times New Roman" w:hAnsi="Arial" w:cs="Arial"/>
          <w:sz w:val="24"/>
          <w:szCs w:val="24"/>
          <w:lang w:eastAsia="ar-SA"/>
        </w:rPr>
        <w:t>-5-</w:t>
      </w:r>
    </w:p>
    <w:p w14:paraId="67355EA4" w14:textId="77777777" w:rsidR="004825D2" w:rsidRDefault="004825D2"/>
    <w:sectPr w:rsidR="004825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C1D3D"/>
    <w:multiLevelType w:val="hybridMultilevel"/>
    <w:tmpl w:val="B61014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43823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D5"/>
    <w:rsid w:val="004825D2"/>
    <w:rsid w:val="006622D5"/>
    <w:rsid w:val="00803520"/>
    <w:rsid w:val="0083622D"/>
    <w:rsid w:val="00BF64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E592"/>
  <w15:chartTrackingRefBased/>
  <w15:docId w15:val="{2A619F05-95E7-466F-B804-B2824EC9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22D5"/>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622D5"/>
    <w:rPr>
      <w:color w:val="0000FF"/>
      <w:u w:val="single"/>
    </w:rPr>
  </w:style>
  <w:style w:type="paragraph" w:styleId="Listenabsatz">
    <w:name w:val="List Paragraph"/>
    <w:basedOn w:val="Standard"/>
    <w:uiPriority w:val="34"/>
    <w:qFormat/>
    <w:rsid w:val="00662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kik.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1608</Words>
  <Characters>10136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Broich</dc:creator>
  <cp:keywords/>
  <dc:description/>
  <cp:lastModifiedBy>Norbert Broich</cp:lastModifiedBy>
  <cp:revision>1</cp:revision>
  <cp:lastPrinted>2024-11-30T16:43:00Z</cp:lastPrinted>
  <dcterms:created xsi:type="dcterms:W3CDTF">2024-11-30T16:25:00Z</dcterms:created>
  <dcterms:modified xsi:type="dcterms:W3CDTF">2024-11-30T16:48:00Z</dcterms:modified>
</cp:coreProperties>
</file>